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5C2" w:rsidRDefault="00B74EAA">
      <w:pPr>
        <w:rPr>
          <w:rFonts w:ascii="Arial" w:hAnsi="Arial" w:cs="Arial"/>
        </w:rPr>
      </w:pPr>
      <w:r w:rsidRPr="00B74EAA">
        <w:rPr>
          <w:rFonts w:ascii="Arial" w:hAnsi="Arial" w:cs="Arial"/>
        </w:rPr>
        <w:t>Prima fase – Modulo II</w:t>
      </w:r>
      <w:r>
        <w:rPr>
          <w:rFonts w:ascii="Arial" w:hAnsi="Arial" w:cs="Arial"/>
        </w:rPr>
        <w:t xml:space="preserve"> – Per diventare…</w:t>
      </w:r>
    </w:p>
    <w:p w:rsidR="00B74EAA" w:rsidRDefault="00B74EAA">
      <w:pPr>
        <w:rPr>
          <w:rFonts w:ascii="Arial" w:hAnsi="Arial" w:cs="Arial"/>
        </w:rPr>
      </w:pPr>
    </w:p>
    <w:p w:rsidR="00B74EAA" w:rsidRDefault="00B74EAA" w:rsidP="00E102F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Anche la celebrazione è impegno per la propria vita</w:t>
      </w:r>
      <w:r w:rsidR="00E102F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se questa non è uno spuntino frettoloso</w:t>
      </w:r>
      <w:r w:rsidR="00E102F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ma un pranzo</w:t>
      </w:r>
      <w:r w:rsidR="00E102FD">
        <w:rPr>
          <w:rFonts w:ascii="Arial" w:hAnsi="Arial" w:cs="Arial"/>
        </w:rPr>
        <w:t>/cena</w:t>
      </w:r>
      <w:r>
        <w:rPr>
          <w:rFonts w:ascii="Arial" w:hAnsi="Arial" w:cs="Arial"/>
        </w:rPr>
        <w:t xml:space="preserve"> da condividere. Infatti il pranzo va preparato, ci si deve sedere a tavola per gustarlo e quando ci si alza si è sazi, pronti a sfruttare le nuove energie.</w:t>
      </w:r>
      <w:r w:rsidR="00E102FD">
        <w:rPr>
          <w:rFonts w:ascii="Arial" w:hAnsi="Arial" w:cs="Arial"/>
        </w:rPr>
        <w:t xml:space="preserve"> I ragazzi sono invitati, dunque, ad essere protagonisti nella preparazione, nello svolgimento e nella testimonianza che ne deriva da questa celebrazione.</w:t>
      </w:r>
      <w:r>
        <w:rPr>
          <w:rFonts w:ascii="Arial" w:hAnsi="Arial" w:cs="Arial"/>
        </w:rPr>
        <w:t xml:space="preserve"> </w:t>
      </w:r>
      <w:r w:rsidR="00E102FD">
        <w:rPr>
          <w:rFonts w:ascii="Arial" w:hAnsi="Arial" w:cs="Arial"/>
        </w:rPr>
        <w:t xml:space="preserve">Aiutati da uno schema proposto e dall’accompagnamento degli educatori si compone insieme la celebrazione pescando tra le proposte date dall’allegato e dalla fantasia e l’esperienza degli educatori e dei ragazzi. </w:t>
      </w:r>
      <w:r w:rsidR="002B752A">
        <w:rPr>
          <w:rFonts w:ascii="Arial" w:hAnsi="Arial" w:cs="Arial"/>
        </w:rPr>
        <w:t>Sono necessari</w:t>
      </w:r>
      <w:r w:rsidR="00647C48">
        <w:rPr>
          <w:rFonts w:ascii="Arial" w:hAnsi="Arial" w:cs="Arial"/>
        </w:rPr>
        <w:t xml:space="preserve"> quindi più incontri per comporre la celebrazione e viverla. </w:t>
      </w:r>
      <w:r w:rsidR="00E102FD">
        <w:rPr>
          <w:rFonts w:ascii="Arial" w:hAnsi="Arial" w:cs="Arial"/>
        </w:rPr>
        <w:t xml:space="preserve">Il pasto condiviso in </w:t>
      </w:r>
      <w:r w:rsidR="00754CCA">
        <w:rPr>
          <w:rFonts w:ascii="Arial" w:hAnsi="Arial" w:cs="Arial"/>
        </w:rPr>
        <w:t>casa</w:t>
      </w:r>
      <w:r w:rsidR="00E102FD">
        <w:rPr>
          <w:rFonts w:ascii="Arial" w:hAnsi="Arial" w:cs="Arial"/>
        </w:rPr>
        <w:t xml:space="preserve"> è l’esperienza più intima dell’essere accolto: proviamo a sperimentare l’accoglienza nella famiglia ecclesiale riscoprendo il dono del nostro battesimo.</w:t>
      </w:r>
    </w:p>
    <w:p w:rsidR="009140A1" w:rsidRDefault="009140A1" w:rsidP="009140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Per approfondire:</w:t>
      </w:r>
    </w:p>
    <w:p w:rsidR="009140A1" w:rsidRDefault="009140A1" w:rsidP="009140A1">
      <w:pPr>
        <w:jc w:val="both"/>
        <w:rPr>
          <w:rFonts w:ascii="Arial" w:hAnsi="Arial" w:cs="Arial"/>
          <w:bCs/>
        </w:rPr>
      </w:pPr>
      <w:r w:rsidRPr="002D7789">
        <w:rPr>
          <w:rFonts w:ascii="Arial" w:hAnsi="Arial" w:cs="Arial"/>
          <w:smallCaps/>
        </w:rPr>
        <w:t>Azione Cattolica dei Ragazzi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Cs/>
          <w:i/>
        </w:rPr>
        <w:t>Una scelta d’amore</w:t>
      </w:r>
      <w:r w:rsidRPr="002D7789">
        <w:rPr>
          <w:rFonts w:ascii="Arial" w:hAnsi="Arial" w:cs="Arial"/>
          <w:bCs/>
          <w:i/>
        </w:rPr>
        <w:t xml:space="preserve">. Riscoprire il sacramento </w:t>
      </w:r>
      <w:r>
        <w:rPr>
          <w:rFonts w:ascii="Arial" w:hAnsi="Arial" w:cs="Arial"/>
          <w:bCs/>
          <w:i/>
        </w:rPr>
        <w:t>del Battesimo</w:t>
      </w:r>
      <w:r w:rsidRPr="002D7789">
        <w:rPr>
          <w:rFonts w:ascii="Arial" w:hAnsi="Arial" w:cs="Arial"/>
          <w:bCs/>
          <w:i/>
        </w:rPr>
        <w:t xml:space="preserve"> con i ragazzi. Per genitori ed educatori</w:t>
      </w:r>
      <w:r>
        <w:rPr>
          <w:rFonts w:ascii="Arial" w:hAnsi="Arial" w:cs="Arial"/>
          <w:bCs/>
        </w:rPr>
        <w:t>, Editrice AVE, Roma 2016;</w:t>
      </w:r>
    </w:p>
    <w:p w:rsidR="009140A1" w:rsidRDefault="009140A1" w:rsidP="009140A1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  <w:smallCaps/>
        </w:rPr>
        <w:t>A. Donghi</w:t>
      </w:r>
      <w:r>
        <w:rPr>
          <w:rFonts w:ascii="Arial" w:hAnsi="Arial" w:cs="Arial"/>
          <w:bCs/>
        </w:rPr>
        <w:t xml:space="preserve">, </w:t>
      </w:r>
      <w:r w:rsidRPr="009140A1">
        <w:rPr>
          <w:rFonts w:ascii="Arial" w:hAnsi="Arial" w:cs="Arial"/>
          <w:bCs/>
          <w:i/>
        </w:rPr>
        <w:t>Gesti e parole nella liturgia</w:t>
      </w:r>
      <w:r>
        <w:rPr>
          <w:rFonts w:ascii="Arial" w:hAnsi="Arial" w:cs="Arial"/>
          <w:bCs/>
        </w:rPr>
        <w:t>, Libreria Editrice Vaticana, Roma 2007, pp. 60-66.</w:t>
      </w:r>
    </w:p>
    <w:p w:rsidR="009140A1" w:rsidRDefault="009140A1" w:rsidP="009140A1">
      <w:pPr>
        <w:jc w:val="both"/>
        <w:rPr>
          <w:rFonts w:ascii="Arial" w:hAnsi="Arial" w:cs="Arial"/>
        </w:rPr>
      </w:pPr>
    </w:p>
    <w:p w:rsidR="00DE6B43" w:rsidRDefault="00DE6B43" w:rsidP="00E102FD">
      <w:pPr>
        <w:jc w:val="both"/>
        <w:rPr>
          <w:rFonts w:ascii="Arial" w:hAnsi="Arial" w:cs="Arial"/>
        </w:rPr>
      </w:pPr>
    </w:p>
    <w:p w:rsidR="0026270D" w:rsidRDefault="0026270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E6B43" w:rsidRPr="00772B7A" w:rsidRDefault="00772B7A" w:rsidP="00772B7A">
      <w:pPr>
        <w:jc w:val="center"/>
        <w:rPr>
          <w:rFonts w:ascii="Arial" w:hAnsi="Arial" w:cs="Arial"/>
          <w:b/>
        </w:rPr>
      </w:pPr>
      <w:r w:rsidRPr="00772B7A">
        <w:rPr>
          <w:rFonts w:ascii="Arial" w:hAnsi="Arial" w:cs="Arial"/>
          <w:b/>
        </w:rPr>
        <w:lastRenderedPageBreak/>
        <w:t>ALLEGATO: STRUTTURARE LA CELEBRAZIONE</w:t>
      </w:r>
    </w:p>
    <w:p w:rsidR="00DE6B43" w:rsidRDefault="00DE6B43" w:rsidP="00E102FD">
      <w:pPr>
        <w:jc w:val="both"/>
        <w:rPr>
          <w:rFonts w:ascii="Arial" w:hAnsi="Arial" w:cs="Arial"/>
        </w:rPr>
      </w:pPr>
    </w:p>
    <w:p w:rsidR="00DE6B43" w:rsidRDefault="00DE6B43" w:rsidP="0026270D">
      <w:pPr>
        <w:ind w:left="3261" w:hanging="3261"/>
        <w:jc w:val="both"/>
        <w:rPr>
          <w:rFonts w:ascii="Arial" w:hAnsi="Arial" w:cs="Arial"/>
        </w:rPr>
      </w:pPr>
      <w:r w:rsidRPr="0026270D">
        <w:rPr>
          <w:rFonts w:ascii="Arial" w:hAnsi="Arial" w:cs="Arial"/>
          <w:b/>
        </w:rPr>
        <w:t>Obbiettivo</w:t>
      </w:r>
      <w:r w:rsidR="0026270D" w:rsidRPr="0026270D">
        <w:rPr>
          <w:rFonts w:ascii="Arial" w:hAnsi="Arial" w:cs="Arial"/>
          <w:b/>
        </w:rPr>
        <w:t xml:space="preserve"> della celebrazione</w:t>
      </w:r>
      <w:r>
        <w:rPr>
          <w:rFonts w:ascii="Arial" w:hAnsi="Arial" w:cs="Arial"/>
        </w:rPr>
        <w:t xml:space="preserve">: Sentirsi accolti nella Chiesa come in famiglia riscoprendo il dono del </w:t>
      </w:r>
      <w:r w:rsidR="009D0F2B">
        <w:rPr>
          <w:rFonts w:ascii="Arial" w:hAnsi="Arial" w:cs="Arial"/>
        </w:rPr>
        <w:t>B</w:t>
      </w:r>
      <w:r>
        <w:rPr>
          <w:rFonts w:ascii="Arial" w:hAnsi="Arial" w:cs="Arial"/>
        </w:rPr>
        <w:t>attesimo.</w:t>
      </w:r>
    </w:p>
    <w:p w:rsidR="00B337F2" w:rsidRDefault="00B337F2" w:rsidP="0026270D">
      <w:pPr>
        <w:ind w:left="3261" w:hanging="3261"/>
        <w:jc w:val="both"/>
        <w:rPr>
          <w:rFonts w:ascii="Arial" w:hAnsi="Arial" w:cs="Arial"/>
        </w:rPr>
      </w:pPr>
    </w:p>
    <w:p w:rsidR="00B337F2" w:rsidRDefault="00B337F2" w:rsidP="00B337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Importante: durante la costruzione della celebrazione tenere sempre presente l’obbiettivo della celebrazione.</w:t>
      </w:r>
    </w:p>
    <w:p w:rsidR="00DE6B43" w:rsidRDefault="00DE6B43" w:rsidP="00E102FD">
      <w:pPr>
        <w:jc w:val="both"/>
        <w:rPr>
          <w:rFonts w:ascii="Arial" w:hAnsi="Arial" w:cs="Arial"/>
        </w:rPr>
      </w:pPr>
    </w:p>
    <w:p w:rsidR="00B337F2" w:rsidRDefault="00B337F2" w:rsidP="00E102FD">
      <w:pPr>
        <w:jc w:val="both"/>
        <w:rPr>
          <w:rFonts w:ascii="Arial" w:hAnsi="Arial" w:cs="Arial"/>
        </w:rPr>
      </w:pPr>
    </w:p>
    <w:p w:rsidR="00DE6B43" w:rsidRPr="00772B7A" w:rsidRDefault="00DE6B43" w:rsidP="00E102FD">
      <w:pPr>
        <w:jc w:val="both"/>
        <w:rPr>
          <w:rFonts w:ascii="Arial" w:hAnsi="Arial" w:cs="Arial"/>
          <w:b/>
        </w:rPr>
      </w:pPr>
      <w:r w:rsidRPr="00772B7A">
        <w:rPr>
          <w:rFonts w:ascii="Arial" w:hAnsi="Arial" w:cs="Arial"/>
          <w:b/>
        </w:rPr>
        <w:t>Passo 1.</w:t>
      </w:r>
      <w:r w:rsidRPr="00772B7A">
        <w:rPr>
          <w:rFonts w:ascii="Arial" w:hAnsi="Arial" w:cs="Arial"/>
          <w:b/>
        </w:rPr>
        <w:tab/>
        <w:t>Luogo della celebrazione</w:t>
      </w:r>
    </w:p>
    <w:p w:rsidR="00040B0C" w:rsidRDefault="00DE6B43" w:rsidP="00DE6B43">
      <w:pPr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Scegliere il luogo della celebrazione in base al significato</w:t>
      </w:r>
      <w:r w:rsidR="00055476">
        <w:rPr>
          <w:rFonts w:ascii="Arial" w:hAnsi="Arial" w:cs="Arial"/>
        </w:rPr>
        <w:t xml:space="preserve"> della stessa</w:t>
      </w:r>
      <w:r>
        <w:rPr>
          <w:rFonts w:ascii="Arial" w:hAnsi="Arial" w:cs="Arial"/>
        </w:rPr>
        <w:t xml:space="preserve"> e al numero dei partecipanti. L’aula liturgica è da consigliare, in particolare vicino al fonte battesimale (o battistero) essendo esso il luogo in cui </w:t>
      </w:r>
      <w:r w:rsidR="00040B0C">
        <w:rPr>
          <w:rFonts w:ascii="Arial" w:hAnsi="Arial" w:cs="Arial"/>
        </w:rPr>
        <w:t xml:space="preserve">abbiamo ricevuto il sacramento. </w:t>
      </w:r>
      <w:r w:rsidR="003502A0">
        <w:rPr>
          <w:rFonts w:ascii="Arial" w:hAnsi="Arial" w:cs="Arial"/>
        </w:rPr>
        <w:t>Se questo luogo è difficilmente accessibile o ristretto per il numero dei partecipanti si può pensare ad alternative come un salone parrocchiale o un cortile che mantenga il clima giusto di preghiera. Ricordiamoci comunque che a tavola se si sta comodi è meglio, ma ci si stringe se ce n’è bisogno.</w:t>
      </w:r>
    </w:p>
    <w:p w:rsidR="00040B0C" w:rsidRDefault="00040B0C" w:rsidP="00DE6B43">
      <w:pPr>
        <w:ind w:left="1416"/>
        <w:jc w:val="both"/>
        <w:rPr>
          <w:rFonts w:ascii="Arial" w:hAnsi="Arial" w:cs="Arial"/>
        </w:rPr>
      </w:pPr>
    </w:p>
    <w:p w:rsidR="00B337F2" w:rsidRDefault="00B337F2" w:rsidP="00DE6B43">
      <w:pPr>
        <w:ind w:left="1416"/>
        <w:jc w:val="both"/>
        <w:rPr>
          <w:rFonts w:ascii="Arial" w:hAnsi="Arial" w:cs="Arial"/>
        </w:rPr>
      </w:pPr>
    </w:p>
    <w:p w:rsidR="003502A0" w:rsidRPr="00772B7A" w:rsidRDefault="00040B0C" w:rsidP="00040B0C">
      <w:pPr>
        <w:jc w:val="both"/>
        <w:rPr>
          <w:rFonts w:ascii="Arial" w:hAnsi="Arial" w:cs="Arial"/>
          <w:b/>
        </w:rPr>
      </w:pPr>
      <w:r w:rsidRPr="00772B7A">
        <w:rPr>
          <w:rFonts w:ascii="Arial" w:hAnsi="Arial" w:cs="Arial"/>
          <w:b/>
        </w:rPr>
        <w:t xml:space="preserve">Passo 2. </w:t>
      </w:r>
      <w:r w:rsidRPr="00772B7A">
        <w:rPr>
          <w:rFonts w:ascii="Arial" w:hAnsi="Arial" w:cs="Arial"/>
          <w:b/>
        </w:rPr>
        <w:tab/>
      </w:r>
      <w:r w:rsidR="009D0F2B" w:rsidRPr="00772B7A">
        <w:rPr>
          <w:rFonts w:ascii="Arial" w:hAnsi="Arial" w:cs="Arial"/>
          <w:b/>
        </w:rPr>
        <w:t>Costruzione</w:t>
      </w:r>
      <w:r w:rsidR="003502A0" w:rsidRPr="00772B7A">
        <w:rPr>
          <w:rFonts w:ascii="Arial" w:hAnsi="Arial" w:cs="Arial"/>
          <w:b/>
        </w:rPr>
        <w:t xml:space="preserve"> della celebrazione</w:t>
      </w:r>
    </w:p>
    <w:p w:rsidR="003502A0" w:rsidRDefault="003502A0" w:rsidP="00040B0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È</w:t>
      </w:r>
      <w:r w:rsidR="00055476">
        <w:rPr>
          <w:rFonts w:ascii="Arial" w:hAnsi="Arial" w:cs="Arial"/>
        </w:rPr>
        <w:t xml:space="preserve"> bene che la celebrazione segua </w:t>
      </w:r>
      <w:r>
        <w:rPr>
          <w:rFonts w:ascii="Arial" w:hAnsi="Arial" w:cs="Arial"/>
        </w:rPr>
        <w:t>questo schema</w:t>
      </w:r>
      <w:r w:rsidR="00622A43">
        <w:rPr>
          <w:rFonts w:ascii="Arial" w:hAnsi="Arial" w:cs="Arial"/>
        </w:rPr>
        <w:t>:</w:t>
      </w:r>
    </w:p>
    <w:p w:rsidR="003502A0" w:rsidRDefault="003502A0" w:rsidP="003502A0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Canto iniziale</w:t>
      </w:r>
    </w:p>
    <w:p w:rsidR="00DE6B43" w:rsidRDefault="003502A0" w:rsidP="003502A0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Introduzione</w:t>
      </w:r>
    </w:p>
    <w:p w:rsidR="00CA57F4" w:rsidRDefault="00CA57F4" w:rsidP="003502A0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Canto (opzionale)</w:t>
      </w:r>
    </w:p>
    <w:p w:rsidR="003502A0" w:rsidRDefault="003502A0" w:rsidP="003502A0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Salmo</w:t>
      </w:r>
    </w:p>
    <w:p w:rsidR="003502A0" w:rsidRDefault="003502A0" w:rsidP="003502A0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Lettura biblica</w:t>
      </w:r>
    </w:p>
    <w:p w:rsidR="00193824" w:rsidRDefault="00193824" w:rsidP="003502A0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Riflessione del celebrante</w:t>
      </w:r>
    </w:p>
    <w:p w:rsidR="003502A0" w:rsidRDefault="003502A0" w:rsidP="003502A0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Riscoperta del simbolo dell’acqua</w:t>
      </w:r>
    </w:p>
    <w:p w:rsidR="00A32FF2" w:rsidRDefault="00A32FF2" w:rsidP="003502A0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Canto</w:t>
      </w:r>
    </w:p>
    <w:p w:rsidR="003502A0" w:rsidRDefault="003502A0" w:rsidP="003502A0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Rinnovo delle promesse battesimali</w:t>
      </w:r>
    </w:p>
    <w:p w:rsidR="003502A0" w:rsidRDefault="003502A0" w:rsidP="003502A0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Preghiera conclusiva</w:t>
      </w:r>
    </w:p>
    <w:p w:rsidR="003502A0" w:rsidRDefault="003502A0" w:rsidP="003502A0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Benedizione e congedo</w:t>
      </w:r>
    </w:p>
    <w:p w:rsidR="003502A0" w:rsidRDefault="003502A0" w:rsidP="003502A0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Canto finale</w:t>
      </w:r>
    </w:p>
    <w:p w:rsidR="00B337F2" w:rsidRPr="00A32FF2" w:rsidRDefault="00B337F2" w:rsidP="00A32FF2">
      <w:pPr>
        <w:jc w:val="both"/>
        <w:rPr>
          <w:rFonts w:ascii="Arial" w:hAnsi="Arial" w:cs="Arial"/>
        </w:rPr>
      </w:pPr>
    </w:p>
    <w:p w:rsidR="00647C48" w:rsidRPr="00647C48" w:rsidRDefault="00647C48" w:rsidP="001A4C84">
      <w:pPr>
        <w:pStyle w:val="Paragrafoelenco"/>
        <w:numPr>
          <w:ilvl w:val="0"/>
          <w:numId w:val="2"/>
        </w:numPr>
        <w:ind w:left="1775" w:hanging="357"/>
        <w:contextualSpacing w:val="0"/>
        <w:jc w:val="both"/>
        <w:rPr>
          <w:rFonts w:ascii="Arial" w:hAnsi="Arial" w:cs="Arial"/>
          <w:b/>
        </w:rPr>
      </w:pPr>
      <w:r w:rsidRPr="00647C48">
        <w:rPr>
          <w:rFonts w:ascii="Arial" w:hAnsi="Arial" w:cs="Arial"/>
          <w:b/>
        </w:rPr>
        <w:t>Canto iniziale</w:t>
      </w:r>
    </w:p>
    <w:p w:rsidR="00A32FF2" w:rsidRDefault="00A32FF2" w:rsidP="00647C48">
      <w:pPr>
        <w:pStyle w:val="Paragrafoelenco"/>
        <w:ind w:left="177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Come nella Messa la funzione del canto iniziale «è quella di dare inizio </w:t>
      </w:r>
      <w:r w:rsidR="004A4095">
        <w:rPr>
          <w:rFonts w:ascii="Arial" w:hAnsi="Arial" w:cs="Arial"/>
        </w:rPr>
        <w:t>alla celebrazione, favorire l’unione dei fedeli riuniti, introdurre il loro spirito nel mistero del tempo liturgico o della festività e accompagnare la processione del sacerdote e dei ministri».</w:t>
      </w:r>
      <w:r w:rsidR="00622A43">
        <w:rPr>
          <w:rFonts w:ascii="Arial" w:hAnsi="Arial" w:cs="Arial"/>
        </w:rPr>
        <w:t xml:space="preserve"> (</w:t>
      </w:r>
      <w:r w:rsidR="00622A43" w:rsidRPr="00622A43">
        <w:rPr>
          <w:rFonts w:ascii="Arial" w:hAnsi="Arial" w:cs="Arial"/>
          <w:smallCaps/>
        </w:rPr>
        <w:t>Cei</w:t>
      </w:r>
      <w:r w:rsidR="00622A43">
        <w:rPr>
          <w:rFonts w:ascii="Arial" w:hAnsi="Arial" w:cs="Arial"/>
        </w:rPr>
        <w:t xml:space="preserve">, </w:t>
      </w:r>
      <w:r w:rsidR="00622A43" w:rsidRPr="00622A43">
        <w:rPr>
          <w:rFonts w:ascii="Arial" w:hAnsi="Arial" w:cs="Arial"/>
          <w:i/>
        </w:rPr>
        <w:t>Messale Romano.</w:t>
      </w:r>
      <w:r w:rsidR="00622A43">
        <w:rPr>
          <w:rFonts w:ascii="Arial" w:hAnsi="Arial" w:cs="Arial"/>
        </w:rPr>
        <w:t xml:space="preserve"> </w:t>
      </w:r>
      <w:r w:rsidR="00622A43" w:rsidRPr="00622A43">
        <w:rPr>
          <w:rFonts w:ascii="Arial" w:hAnsi="Arial" w:cs="Arial"/>
          <w:i/>
        </w:rPr>
        <w:t>Principi e norme per l’uso del Messale romano</w:t>
      </w:r>
      <w:r w:rsidR="00622A43">
        <w:rPr>
          <w:rFonts w:ascii="Arial" w:hAnsi="Arial" w:cs="Arial"/>
        </w:rPr>
        <w:t>, Libreria editrice vaticana, Roma 1984, pag. XXII, n. 25)</w:t>
      </w:r>
      <w:r w:rsidR="004A4095">
        <w:rPr>
          <w:rFonts w:ascii="Arial" w:hAnsi="Arial" w:cs="Arial"/>
        </w:rPr>
        <w:t xml:space="preserve"> È quindi importante scegliere un canto che introduca al tipo di celebrazione e che possa essere cantato da tutti. Se si sceglie un brano per nulla o poco conosciuto, si facciano delle prove di canto con i ragazzi.</w:t>
      </w:r>
    </w:p>
    <w:p w:rsidR="00647C48" w:rsidRPr="00647C48" w:rsidRDefault="00647C48" w:rsidP="001A4C84">
      <w:pPr>
        <w:pStyle w:val="Paragrafoelenco"/>
        <w:numPr>
          <w:ilvl w:val="0"/>
          <w:numId w:val="2"/>
        </w:numPr>
        <w:ind w:left="1775" w:hanging="357"/>
        <w:contextualSpacing w:val="0"/>
        <w:jc w:val="both"/>
        <w:rPr>
          <w:rFonts w:ascii="Arial" w:hAnsi="Arial" w:cs="Arial"/>
          <w:b/>
        </w:rPr>
      </w:pPr>
      <w:r w:rsidRPr="00647C48">
        <w:rPr>
          <w:rFonts w:ascii="Arial" w:hAnsi="Arial" w:cs="Arial"/>
          <w:b/>
        </w:rPr>
        <w:lastRenderedPageBreak/>
        <w:t>Introduzione</w:t>
      </w:r>
    </w:p>
    <w:p w:rsidR="004A4095" w:rsidRDefault="00CA57F4" w:rsidP="00647C48">
      <w:pPr>
        <w:pStyle w:val="Paragrafoelenco"/>
        <w:ind w:left="177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Dopo il saluto del presidente della celebrazione si introduce la celebrazione con queste parole o altre simili che si possono comporre con i ragazzi:</w:t>
      </w:r>
    </w:p>
    <w:p w:rsidR="00CA57F4" w:rsidRDefault="00CA57F4" w:rsidP="00193824">
      <w:pPr>
        <w:pStyle w:val="Paragrafoelenco"/>
        <w:numPr>
          <w:ilvl w:val="1"/>
          <w:numId w:val="2"/>
        </w:numPr>
        <w:spacing w:before="160"/>
        <w:ind w:left="2495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Cari ragazzi [e cari genitori] (se si decide di invitare anche loro), oggi siamo riuniti intorno a questo fonte per fare memoria del giorno in cui, mediante il sacramento del battesimo, siamo entrati a far parte della grande famiglia di Dio. Siamo stati accolti nella nostra fragilità di bambini a partecipare al banchetto che il nostro Dio ha preparato per noi: ci disponiamo a rivivere quel momento per rinnovare il nostro impegno a servire gli altri in forza della nostra fede.</w:t>
      </w:r>
    </w:p>
    <w:p w:rsidR="00CA57F4" w:rsidRDefault="00CA57F4" w:rsidP="00CA57F4">
      <w:pPr>
        <w:pStyle w:val="Paragrafoelenco"/>
        <w:ind w:left="2496"/>
        <w:jc w:val="both"/>
        <w:rPr>
          <w:rFonts w:ascii="Arial" w:hAnsi="Arial" w:cs="Arial"/>
        </w:rPr>
      </w:pPr>
      <w:r>
        <w:rPr>
          <w:rFonts w:ascii="Arial" w:hAnsi="Arial" w:cs="Arial"/>
        </w:rPr>
        <w:t>Preghiamo.</w:t>
      </w:r>
    </w:p>
    <w:p w:rsidR="00CA57F4" w:rsidRDefault="00CA57F4" w:rsidP="00CA57F4">
      <w:pPr>
        <w:pStyle w:val="Paragrafoelenco"/>
        <w:ind w:left="2496"/>
        <w:jc w:val="both"/>
        <w:rPr>
          <w:rFonts w:ascii="Arial" w:hAnsi="Arial" w:cs="Arial"/>
        </w:rPr>
      </w:pPr>
      <w:r>
        <w:rPr>
          <w:rFonts w:ascii="Arial" w:hAnsi="Arial" w:cs="Arial"/>
        </w:rPr>
        <w:t>O Padre, che ci rendi partecipi</w:t>
      </w:r>
    </w:p>
    <w:p w:rsidR="00CA57F4" w:rsidRDefault="00CA57F4" w:rsidP="00CA57F4">
      <w:pPr>
        <w:pStyle w:val="Paragrafoelenco"/>
        <w:ind w:left="2496"/>
        <w:jc w:val="both"/>
        <w:rPr>
          <w:rFonts w:ascii="Arial" w:hAnsi="Arial" w:cs="Arial"/>
        </w:rPr>
      </w:pPr>
      <w:r>
        <w:rPr>
          <w:rFonts w:ascii="Arial" w:hAnsi="Arial" w:cs="Arial"/>
        </w:rPr>
        <w:t>del mistero pasquale</w:t>
      </w:r>
    </w:p>
    <w:p w:rsidR="00CA57F4" w:rsidRDefault="00CA57F4" w:rsidP="00CA57F4">
      <w:pPr>
        <w:pStyle w:val="Paragrafoelenco"/>
        <w:ind w:left="2496"/>
        <w:jc w:val="both"/>
        <w:rPr>
          <w:rFonts w:ascii="Arial" w:hAnsi="Arial" w:cs="Arial"/>
        </w:rPr>
      </w:pPr>
      <w:r>
        <w:rPr>
          <w:rFonts w:ascii="Arial" w:hAnsi="Arial" w:cs="Arial"/>
        </w:rPr>
        <w:t>del tuo Figlio morto e risorto,</w:t>
      </w:r>
    </w:p>
    <w:p w:rsidR="00CA57F4" w:rsidRDefault="00CA57F4" w:rsidP="00CA57F4">
      <w:pPr>
        <w:pStyle w:val="Paragrafoelenco"/>
        <w:ind w:left="2496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7D204E">
        <w:rPr>
          <w:rFonts w:ascii="Arial" w:hAnsi="Arial" w:cs="Arial"/>
        </w:rPr>
        <w:t>a’</w:t>
      </w:r>
      <w:r>
        <w:rPr>
          <w:rFonts w:ascii="Arial" w:hAnsi="Arial" w:cs="Arial"/>
        </w:rPr>
        <w:t xml:space="preserve"> che animati dallo Spirito di adozione filiale</w:t>
      </w:r>
    </w:p>
    <w:p w:rsidR="00CA57F4" w:rsidRDefault="00CA57F4" w:rsidP="00CA57F4">
      <w:pPr>
        <w:pStyle w:val="Paragrafoelenco"/>
        <w:ind w:left="2496"/>
        <w:jc w:val="both"/>
        <w:rPr>
          <w:rFonts w:ascii="Arial" w:hAnsi="Arial" w:cs="Arial"/>
        </w:rPr>
      </w:pPr>
      <w:r>
        <w:rPr>
          <w:rFonts w:ascii="Arial" w:hAnsi="Arial" w:cs="Arial"/>
        </w:rPr>
        <w:t>camminiamo sempre in novità di vita.</w:t>
      </w:r>
    </w:p>
    <w:p w:rsidR="00A203DC" w:rsidRDefault="00CA57F4" w:rsidP="00CA57F4">
      <w:pPr>
        <w:pStyle w:val="Paragrafoelenco"/>
        <w:ind w:left="249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Per il nostro Signore Gesù Cristo, tuo Figlio, che è Dio, </w:t>
      </w:r>
    </w:p>
    <w:p w:rsidR="00A203DC" w:rsidRDefault="00CA57F4" w:rsidP="00CA57F4">
      <w:pPr>
        <w:pStyle w:val="Paragrafoelenco"/>
        <w:ind w:left="249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 vive e regna con te nell’unità dello Spirito Santo, </w:t>
      </w:r>
    </w:p>
    <w:p w:rsidR="00CA57F4" w:rsidRPr="00FA6739" w:rsidRDefault="00CA57F4" w:rsidP="001A4C84">
      <w:pPr>
        <w:pStyle w:val="Paragrafoelenco"/>
        <w:ind w:left="2495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per tutti i secoli dei secoli. </w:t>
      </w:r>
      <w:r w:rsidRPr="00FA6739">
        <w:rPr>
          <w:rFonts w:ascii="Arial" w:hAnsi="Arial" w:cs="Arial"/>
          <w:b/>
        </w:rPr>
        <w:t>Amen</w:t>
      </w:r>
      <w:r w:rsidR="00FA6739" w:rsidRPr="00FA6739">
        <w:rPr>
          <w:rFonts w:ascii="Arial" w:hAnsi="Arial" w:cs="Arial"/>
          <w:b/>
        </w:rPr>
        <w:t>.</w:t>
      </w:r>
    </w:p>
    <w:p w:rsidR="00A203DC" w:rsidRPr="00A203DC" w:rsidRDefault="00A203DC" w:rsidP="00193824">
      <w:pPr>
        <w:pStyle w:val="Paragrafoelenco"/>
        <w:numPr>
          <w:ilvl w:val="1"/>
          <w:numId w:val="2"/>
        </w:numPr>
        <w:ind w:left="2495" w:hanging="357"/>
        <w:contextualSpacing w:val="0"/>
        <w:jc w:val="both"/>
        <w:rPr>
          <w:rFonts w:ascii="Arial" w:hAnsi="Arial" w:cs="Arial"/>
          <w:i/>
        </w:rPr>
      </w:pPr>
      <w:r w:rsidRPr="00A203DC">
        <w:rPr>
          <w:rFonts w:ascii="Arial" w:hAnsi="Arial" w:cs="Arial"/>
          <w:i/>
        </w:rPr>
        <w:t xml:space="preserve">Oppure: </w:t>
      </w:r>
      <w:r>
        <w:rPr>
          <w:rFonts w:ascii="Arial" w:hAnsi="Arial" w:cs="Arial"/>
        </w:rPr>
        <w:t>Cari ragazzi [e cari genitori] (se si decide di invitare anche loro), nel giorno del nostro battesimo, i nostri genitori per noi ci hanno presentati al Signore e alla comunità, per entrare a far parte della Chiesa. Mediante l’acqua benedetta e le formula trinitaria siamo diventati figli di Dio e, tra noi, fratelli in Cristo. Riscopriamo oggi la nostra identità di cristiani sentendoci accolti e facendosi accoglienti nella Chiesa di Dio.</w:t>
      </w:r>
    </w:p>
    <w:p w:rsidR="00A203DC" w:rsidRDefault="00A203DC" w:rsidP="00A203DC">
      <w:pPr>
        <w:pStyle w:val="Paragrafoelenco"/>
        <w:ind w:left="2496"/>
        <w:jc w:val="both"/>
        <w:rPr>
          <w:rFonts w:ascii="Arial" w:hAnsi="Arial" w:cs="Arial"/>
        </w:rPr>
      </w:pPr>
      <w:r>
        <w:rPr>
          <w:rFonts w:ascii="Arial" w:hAnsi="Arial" w:cs="Arial"/>
        </w:rPr>
        <w:t>Preghiamo.</w:t>
      </w:r>
    </w:p>
    <w:p w:rsidR="00A203DC" w:rsidRDefault="00A203DC" w:rsidP="00A203DC">
      <w:pPr>
        <w:pStyle w:val="Paragrafoelenco"/>
        <w:ind w:left="2496"/>
        <w:jc w:val="both"/>
        <w:rPr>
          <w:rFonts w:ascii="Arial" w:hAnsi="Arial" w:cs="Arial"/>
        </w:rPr>
      </w:pPr>
      <w:r>
        <w:rPr>
          <w:rFonts w:ascii="Arial" w:hAnsi="Arial" w:cs="Arial"/>
        </w:rPr>
        <w:t>O Dio, nostro Padre,</w:t>
      </w:r>
    </w:p>
    <w:p w:rsidR="00A203DC" w:rsidRDefault="00A203DC" w:rsidP="00A203DC">
      <w:pPr>
        <w:pStyle w:val="Paragrafoelenco"/>
        <w:ind w:left="2496"/>
        <w:jc w:val="both"/>
        <w:rPr>
          <w:rFonts w:ascii="Arial" w:hAnsi="Arial" w:cs="Arial"/>
        </w:rPr>
      </w:pPr>
      <w:r>
        <w:rPr>
          <w:rFonts w:ascii="Arial" w:hAnsi="Arial" w:cs="Arial"/>
        </w:rPr>
        <w:t>donaci di accogliere con cuore puro e docile</w:t>
      </w:r>
    </w:p>
    <w:p w:rsidR="00A203DC" w:rsidRDefault="00A203DC" w:rsidP="00A203DC">
      <w:pPr>
        <w:pStyle w:val="Paragrafoelenco"/>
        <w:ind w:left="2496"/>
        <w:jc w:val="both"/>
        <w:rPr>
          <w:rFonts w:ascii="Arial" w:hAnsi="Arial" w:cs="Arial"/>
        </w:rPr>
      </w:pPr>
      <w:r>
        <w:rPr>
          <w:rFonts w:ascii="Arial" w:hAnsi="Arial" w:cs="Arial"/>
        </w:rPr>
        <w:t>la parola di vita che ci ha rigenerati come tuoi figli,</w:t>
      </w:r>
    </w:p>
    <w:p w:rsidR="00A203DC" w:rsidRDefault="00A203DC" w:rsidP="00A203DC">
      <w:pPr>
        <w:pStyle w:val="Paragrafoelenco"/>
        <w:ind w:left="2496"/>
        <w:jc w:val="both"/>
        <w:rPr>
          <w:rFonts w:ascii="Arial" w:hAnsi="Arial" w:cs="Arial"/>
        </w:rPr>
      </w:pPr>
      <w:r>
        <w:rPr>
          <w:rFonts w:ascii="Arial" w:hAnsi="Arial" w:cs="Arial"/>
        </w:rPr>
        <w:t>perché diventiamo instancabili operatori della verità</w:t>
      </w:r>
    </w:p>
    <w:p w:rsidR="00A203DC" w:rsidRDefault="00A203DC" w:rsidP="00A203DC">
      <w:pPr>
        <w:pStyle w:val="Paragrafoelenco"/>
        <w:ind w:left="2496"/>
        <w:jc w:val="both"/>
        <w:rPr>
          <w:rFonts w:ascii="Arial" w:hAnsi="Arial" w:cs="Arial"/>
        </w:rPr>
      </w:pPr>
      <w:r>
        <w:rPr>
          <w:rFonts w:ascii="Arial" w:hAnsi="Arial" w:cs="Arial"/>
        </w:rPr>
        <w:t>e portiamo abbondanti frutti di fraterno amore.</w:t>
      </w:r>
    </w:p>
    <w:p w:rsidR="00A203DC" w:rsidRDefault="00A203DC" w:rsidP="00A203DC">
      <w:pPr>
        <w:pStyle w:val="Paragrafoelenco"/>
        <w:ind w:left="249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Per il nostro Signore Gesù Cristo, tuo Figlio, che è Dio, </w:t>
      </w:r>
    </w:p>
    <w:p w:rsidR="00A203DC" w:rsidRDefault="00A203DC" w:rsidP="00A203DC">
      <w:pPr>
        <w:pStyle w:val="Paragrafoelenco"/>
        <w:ind w:left="249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 vive e regna con te nell’unità dello Spirito Santo, </w:t>
      </w:r>
    </w:p>
    <w:p w:rsidR="00A203DC" w:rsidRPr="00FA6739" w:rsidRDefault="00A203DC" w:rsidP="001A4C84">
      <w:pPr>
        <w:pStyle w:val="Paragrafoelenco"/>
        <w:ind w:left="2495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per tutti i secoli dei secoli. </w:t>
      </w:r>
      <w:r w:rsidRPr="00FA6739">
        <w:rPr>
          <w:rFonts w:ascii="Arial" w:hAnsi="Arial" w:cs="Arial"/>
          <w:b/>
        </w:rPr>
        <w:t>Amen</w:t>
      </w:r>
      <w:r w:rsidR="00FA6739" w:rsidRPr="00FA6739">
        <w:rPr>
          <w:rFonts w:ascii="Arial" w:hAnsi="Arial" w:cs="Arial"/>
          <w:b/>
        </w:rPr>
        <w:t>.</w:t>
      </w:r>
    </w:p>
    <w:p w:rsidR="001A4C84" w:rsidRDefault="001A4C84" w:rsidP="001A4C84">
      <w:pPr>
        <w:pStyle w:val="Paragrafoelenco"/>
        <w:numPr>
          <w:ilvl w:val="1"/>
          <w:numId w:val="2"/>
        </w:numPr>
        <w:jc w:val="both"/>
        <w:rPr>
          <w:rFonts w:ascii="Arial" w:hAnsi="Arial" w:cs="Arial"/>
        </w:rPr>
      </w:pPr>
      <w:r w:rsidRPr="001A4C84">
        <w:rPr>
          <w:rFonts w:ascii="Arial" w:hAnsi="Arial" w:cs="Arial"/>
          <w:i/>
        </w:rPr>
        <w:t>Oppure</w:t>
      </w:r>
      <w:r>
        <w:rPr>
          <w:rFonts w:ascii="Arial" w:hAnsi="Arial" w:cs="Arial"/>
        </w:rPr>
        <w:t>: con parole simili composte insieme ai ragazzi e all’assistente.</w:t>
      </w:r>
    </w:p>
    <w:p w:rsidR="00A203DC" w:rsidRDefault="00A203DC" w:rsidP="00A203DC">
      <w:pPr>
        <w:pStyle w:val="Paragrafoelenco"/>
        <w:ind w:left="2496"/>
        <w:jc w:val="both"/>
        <w:rPr>
          <w:rFonts w:ascii="Arial" w:hAnsi="Arial" w:cs="Arial"/>
        </w:rPr>
      </w:pPr>
    </w:p>
    <w:p w:rsidR="00647C48" w:rsidRPr="00647C48" w:rsidRDefault="001A4C84" w:rsidP="006272FB">
      <w:pPr>
        <w:pStyle w:val="Paragrafoelenco"/>
        <w:numPr>
          <w:ilvl w:val="0"/>
          <w:numId w:val="4"/>
        </w:numPr>
        <w:ind w:left="1775" w:hanging="357"/>
        <w:contextualSpacing w:val="0"/>
        <w:jc w:val="both"/>
        <w:rPr>
          <w:rFonts w:ascii="Arial" w:hAnsi="Arial" w:cs="Arial"/>
          <w:b/>
        </w:rPr>
      </w:pPr>
      <w:r w:rsidRPr="00647C48">
        <w:rPr>
          <w:rFonts w:ascii="Arial" w:hAnsi="Arial" w:cs="Arial"/>
          <w:b/>
        </w:rPr>
        <w:t>Canto (opzionale)</w:t>
      </w:r>
    </w:p>
    <w:p w:rsidR="001A4C84" w:rsidRPr="001A4C84" w:rsidRDefault="00647C48" w:rsidP="00647C48">
      <w:pPr>
        <w:pStyle w:val="Paragrafoelenco"/>
        <w:ind w:left="177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1A4C84">
        <w:rPr>
          <w:rFonts w:ascii="Arial" w:hAnsi="Arial" w:cs="Arial"/>
        </w:rPr>
        <w:t>uò essere eseguito un canto che introduca la Liturgia della Parola, ovvero che favorisca l’atteggiamento dell’ascolto.</w:t>
      </w:r>
    </w:p>
    <w:p w:rsidR="00647C48" w:rsidRPr="00647C48" w:rsidRDefault="006272FB" w:rsidP="006272FB">
      <w:pPr>
        <w:pStyle w:val="Paragrafoelenco"/>
        <w:numPr>
          <w:ilvl w:val="0"/>
          <w:numId w:val="4"/>
        </w:numPr>
        <w:ind w:left="1775" w:hanging="357"/>
        <w:contextualSpacing w:val="0"/>
        <w:jc w:val="both"/>
        <w:rPr>
          <w:rFonts w:ascii="Arial" w:hAnsi="Arial" w:cs="Arial"/>
          <w:b/>
        </w:rPr>
      </w:pPr>
      <w:r w:rsidRPr="00647C48">
        <w:rPr>
          <w:rFonts w:ascii="Arial" w:hAnsi="Arial" w:cs="Arial"/>
          <w:b/>
        </w:rPr>
        <w:t xml:space="preserve">Il salmo </w:t>
      </w:r>
    </w:p>
    <w:p w:rsidR="006272FB" w:rsidRDefault="00647C48" w:rsidP="00647C48">
      <w:pPr>
        <w:pStyle w:val="Paragrafoelenco"/>
        <w:ind w:left="177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salmo </w:t>
      </w:r>
      <w:r w:rsidR="006272FB">
        <w:rPr>
          <w:rFonts w:ascii="Arial" w:hAnsi="Arial" w:cs="Arial"/>
        </w:rPr>
        <w:t>è di norma collegato alla lettura dell’antico testamento. Si scelga, quindi, il salmo attribuito: per la lettura di Geremia - Sal 71; per la lettura di Isaia – Sal 27;</w:t>
      </w:r>
      <w:r w:rsidR="006272FB" w:rsidRPr="006272FB">
        <w:rPr>
          <w:rFonts w:ascii="Arial" w:hAnsi="Arial" w:cs="Arial"/>
        </w:rPr>
        <w:t xml:space="preserve"> </w:t>
      </w:r>
      <w:r w:rsidR="006272FB">
        <w:rPr>
          <w:rFonts w:ascii="Arial" w:hAnsi="Arial" w:cs="Arial"/>
        </w:rPr>
        <w:t>per la lettura degli Atti degli Apostoli - Sal 33. Con i ragazzi si scelga il modo in cui pregare il salmo (es. cori alterni, versetto e solista, solista, etc.)</w:t>
      </w:r>
      <w:r w:rsidR="00B337F2">
        <w:rPr>
          <w:rFonts w:ascii="Arial" w:hAnsi="Arial" w:cs="Arial"/>
        </w:rPr>
        <w:t>.</w:t>
      </w:r>
    </w:p>
    <w:p w:rsidR="00B337F2" w:rsidRPr="006272FB" w:rsidRDefault="00B337F2" w:rsidP="00647C48">
      <w:pPr>
        <w:pStyle w:val="Paragrafoelenco"/>
        <w:ind w:left="1775"/>
        <w:contextualSpacing w:val="0"/>
        <w:jc w:val="both"/>
        <w:rPr>
          <w:rFonts w:ascii="Arial" w:hAnsi="Arial" w:cs="Arial"/>
        </w:rPr>
      </w:pPr>
    </w:p>
    <w:p w:rsidR="00647C48" w:rsidRPr="00647C48" w:rsidRDefault="00647C48" w:rsidP="00193824">
      <w:pPr>
        <w:pStyle w:val="Paragrafoelenco"/>
        <w:numPr>
          <w:ilvl w:val="0"/>
          <w:numId w:val="4"/>
        </w:numPr>
        <w:ind w:left="1775" w:hanging="357"/>
        <w:contextualSpacing w:val="0"/>
        <w:jc w:val="both"/>
        <w:rPr>
          <w:rFonts w:ascii="Arial" w:hAnsi="Arial" w:cs="Arial"/>
          <w:b/>
        </w:rPr>
      </w:pPr>
      <w:r w:rsidRPr="00647C48">
        <w:rPr>
          <w:rFonts w:ascii="Arial" w:hAnsi="Arial" w:cs="Arial"/>
          <w:b/>
        </w:rPr>
        <w:lastRenderedPageBreak/>
        <w:t>Lettura biblica</w:t>
      </w:r>
    </w:p>
    <w:p w:rsidR="001A4C84" w:rsidRDefault="006272FB" w:rsidP="00647C48">
      <w:pPr>
        <w:pStyle w:val="Paragrafoelenco"/>
        <w:ind w:left="177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Proponiamo tre letture. Se si ritiene opportuno si possono utilizzare anche i brani utilizzati nelle attività precedenti (Marta e Maria o Gesù e la Samaritana).</w:t>
      </w:r>
      <w:r w:rsidR="00193824">
        <w:rPr>
          <w:rFonts w:ascii="Arial" w:hAnsi="Arial" w:cs="Arial"/>
        </w:rPr>
        <w:t xml:space="preserve"> Scegliere: </w:t>
      </w:r>
    </w:p>
    <w:p w:rsidR="006272FB" w:rsidRDefault="006272FB" w:rsidP="00193824">
      <w:pPr>
        <w:pStyle w:val="Paragrafoelenco"/>
        <w:numPr>
          <w:ilvl w:val="2"/>
          <w:numId w:val="4"/>
        </w:numPr>
        <w:ind w:left="2551" w:hanging="425"/>
        <w:contextualSpacing w:val="0"/>
        <w:jc w:val="both"/>
        <w:rPr>
          <w:rFonts w:ascii="Arial" w:hAnsi="Arial" w:cs="Arial"/>
        </w:rPr>
      </w:pPr>
      <w:r w:rsidRPr="00F85740">
        <w:rPr>
          <w:rFonts w:ascii="Arial" w:hAnsi="Arial" w:cs="Arial"/>
          <w:b/>
        </w:rPr>
        <w:t>Vocazione di Geremia</w:t>
      </w:r>
      <w:r>
        <w:rPr>
          <w:rFonts w:ascii="Arial" w:hAnsi="Arial" w:cs="Arial"/>
        </w:rPr>
        <w:t xml:space="preserve"> (Ger 1,</w:t>
      </w:r>
      <w:r w:rsidR="00193824">
        <w:rPr>
          <w:rFonts w:ascii="Arial" w:hAnsi="Arial" w:cs="Arial"/>
        </w:rPr>
        <w:t xml:space="preserve"> 1.4-10):</w:t>
      </w:r>
      <w:r w:rsidR="00013EDE">
        <w:rPr>
          <w:rFonts w:ascii="Arial" w:hAnsi="Arial" w:cs="Arial"/>
        </w:rPr>
        <w:t xml:space="preserve"> se si vuole sottolineare </w:t>
      </w:r>
      <w:r w:rsidR="00193824">
        <w:rPr>
          <w:rFonts w:ascii="Arial" w:hAnsi="Arial" w:cs="Arial"/>
        </w:rPr>
        <w:t xml:space="preserve">come il Signore ci ha chiamato alla vita e ci accompagna e aiuta in tutti i nostri passi. </w:t>
      </w:r>
    </w:p>
    <w:p w:rsidR="006272FB" w:rsidRDefault="00193824" w:rsidP="006272FB">
      <w:pPr>
        <w:pStyle w:val="Paragrafoelenco"/>
        <w:numPr>
          <w:ilvl w:val="2"/>
          <w:numId w:val="4"/>
        </w:numPr>
        <w:ind w:left="2552" w:hanging="425"/>
        <w:jc w:val="both"/>
        <w:rPr>
          <w:rFonts w:ascii="Arial" w:hAnsi="Arial" w:cs="Arial"/>
        </w:rPr>
      </w:pPr>
      <w:r w:rsidRPr="00F85740">
        <w:rPr>
          <w:rFonts w:ascii="Arial" w:hAnsi="Arial" w:cs="Arial"/>
          <w:b/>
        </w:rPr>
        <w:t>Il banchetto divino</w:t>
      </w:r>
      <w:r>
        <w:rPr>
          <w:rFonts w:ascii="Arial" w:hAnsi="Arial" w:cs="Arial"/>
        </w:rPr>
        <w:t xml:space="preserve"> (Is 25, 6-12): </w:t>
      </w:r>
      <w:r w:rsidR="007A3B42">
        <w:rPr>
          <w:rFonts w:ascii="Arial" w:hAnsi="Arial" w:cs="Arial"/>
        </w:rPr>
        <w:t>se si vuole dare risalto alla promessa del Signore di un banchetto celeste in cui tutti ci ritroveremo attorno come fratelli.</w:t>
      </w:r>
    </w:p>
    <w:p w:rsidR="00193824" w:rsidRDefault="00193824" w:rsidP="007A3B42">
      <w:pPr>
        <w:pStyle w:val="Paragrafoelenco"/>
        <w:numPr>
          <w:ilvl w:val="2"/>
          <w:numId w:val="4"/>
        </w:numPr>
        <w:ind w:left="2551" w:hanging="425"/>
        <w:contextualSpacing w:val="0"/>
        <w:jc w:val="both"/>
        <w:rPr>
          <w:rFonts w:ascii="Arial" w:hAnsi="Arial" w:cs="Arial"/>
        </w:rPr>
      </w:pPr>
      <w:r w:rsidRPr="00F85740">
        <w:rPr>
          <w:rFonts w:ascii="Arial" w:hAnsi="Arial" w:cs="Arial"/>
          <w:b/>
        </w:rPr>
        <w:t>La prima comunità cristiana</w:t>
      </w:r>
      <w:r>
        <w:rPr>
          <w:rFonts w:ascii="Arial" w:hAnsi="Arial" w:cs="Arial"/>
        </w:rPr>
        <w:t xml:space="preserve"> (At 2, 42-47)</w:t>
      </w:r>
      <w:r w:rsidR="007A3B42">
        <w:rPr>
          <w:rFonts w:ascii="Arial" w:hAnsi="Arial" w:cs="Arial"/>
        </w:rPr>
        <w:t>: se si vuole dare enfasi all’importanza della preghiera e dello spezzare il pane, ovvero nell’importanza di essere uniti nella comunione come segno profetico del Regno di Dio.</w:t>
      </w:r>
    </w:p>
    <w:p w:rsidR="00647C48" w:rsidRPr="00647C48" w:rsidRDefault="00647C48" w:rsidP="007A3B42">
      <w:pPr>
        <w:pStyle w:val="Paragrafoelenco"/>
        <w:numPr>
          <w:ilvl w:val="0"/>
          <w:numId w:val="4"/>
        </w:numPr>
        <w:ind w:left="1775" w:hanging="357"/>
        <w:contextualSpacing w:val="0"/>
        <w:jc w:val="both"/>
        <w:rPr>
          <w:rFonts w:ascii="Arial" w:hAnsi="Arial" w:cs="Arial"/>
          <w:b/>
        </w:rPr>
      </w:pPr>
      <w:r w:rsidRPr="00647C48">
        <w:rPr>
          <w:rFonts w:ascii="Arial" w:hAnsi="Arial" w:cs="Arial"/>
          <w:b/>
        </w:rPr>
        <w:t>Riflessione del celebrante</w:t>
      </w:r>
    </w:p>
    <w:p w:rsidR="00193824" w:rsidRDefault="007A3B42" w:rsidP="00647C48">
      <w:pPr>
        <w:pStyle w:val="Paragrafoelenco"/>
        <w:ind w:left="177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Il celebrante nella riflessione tenga conto dell’obbiettivo della celebrazione e delle indicazioni date ai testi biblici.</w:t>
      </w:r>
      <w:r w:rsidR="009831EF">
        <w:rPr>
          <w:rFonts w:ascii="Arial" w:hAnsi="Arial" w:cs="Arial"/>
        </w:rPr>
        <w:t xml:space="preserve"> Si esortino i ragazzi </w:t>
      </w:r>
      <w:r w:rsidR="00647C48">
        <w:rPr>
          <w:rFonts w:ascii="Arial" w:hAnsi="Arial" w:cs="Arial"/>
        </w:rPr>
        <w:t>ad impegnarsi a trovare “luoghi nuovi” in cui sperimentare la bellezza di accogliere e di essere accolti.</w:t>
      </w:r>
    </w:p>
    <w:p w:rsidR="00647C48" w:rsidRPr="00647C48" w:rsidRDefault="00647C48" w:rsidP="0036401B">
      <w:pPr>
        <w:pStyle w:val="Paragrafoelenco"/>
        <w:numPr>
          <w:ilvl w:val="0"/>
          <w:numId w:val="4"/>
        </w:numPr>
        <w:contextualSpacing w:val="0"/>
        <w:jc w:val="both"/>
        <w:rPr>
          <w:rFonts w:ascii="Arial" w:hAnsi="Arial" w:cs="Arial"/>
          <w:b/>
        </w:rPr>
      </w:pPr>
      <w:r w:rsidRPr="00647C48">
        <w:rPr>
          <w:rFonts w:ascii="Arial" w:hAnsi="Arial" w:cs="Arial"/>
          <w:b/>
        </w:rPr>
        <w:t>Riscoperta del simbolo dell’acqua</w:t>
      </w:r>
    </w:p>
    <w:p w:rsidR="001A4C84" w:rsidRDefault="005427A6" w:rsidP="00647C48">
      <w:pPr>
        <w:pStyle w:val="Paragrafoelenco"/>
        <w:ind w:left="177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La r</w:t>
      </w:r>
      <w:r w:rsidR="001A4C84">
        <w:rPr>
          <w:rFonts w:ascii="Arial" w:hAnsi="Arial" w:cs="Arial"/>
        </w:rPr>
        <w:t>iscoperta del simbolo dell’acqua</w:t>
      </w:r>
      <w:r>
        <w:rPr>
          <w:rFonts w:ascii="Arial" w:hAnsi="Arial" w:cs="Arial"/>
        </w:rPr>
        <w:t xml:space="preserve"> può essere fatto in più mod</w:t>
      </w:r>
      <w:r w:rsidR="00AA0D05">
        <w:rPr>
          <w:rFonts w:ascii="Arial" w:hAnsi="Arial" w:cs="Arial"/>
        </w:rPr>
        <w:t xml:space="preserve">i, quindi spazio alla fantasia. </w:t>
      </w:r>
      <w:r w:rsidR="0036401B">
        <w:rPr>
          <w:rFonts w:ascii="Arial" w:hAnsi="Arial" w:cs="Arial"/>
        </w:rPr>
        <w:t>(Per approfondire il significato d</w:t>
      </w:r>
      <w:r w:rsidR="00AE2F94">
        <w:rPr>
          <w:rFonts w:ascii="Arial" w:hAnsi="Arial" w:cs="Arial"/>
        </w:rPr>
        <w:t>i</w:t>
      </w:r>
      <w:r w:rsidR="0036401B">
        <w:rPr>
          <w:rFonts w:ascii="Arial" w:hAnsi="Arial" w:cs="Arial"/>
        </w:rPr>
        <w:t xml:space="preserve"> </w:t>
      </w:r>
      <w:r w:rsidR="00AE2F94">
        <w:rPr>
          <w:rFonts w:ascii="Arial" w:hAnsi="Arial" w:cs="Arial"/>
        </w:rPr>
        <w:t>“</w:t>
      </w:r>
      <w:r w:rsidR="0036401B">
        <w:rPr>
          <w:rFonts w:ascii="Arial" w:hAnsi="Arial" w:cs="Arial"/>
        </w:rPr>
        <w:t>lavacro battesimale</w:t>
      </w:r>
      <w:r w:rsidR="00AE2F94">
        <w:rPr>
          <w:rFonts w:ascii="Arial" w:hAnsi="Arial" w:cs="Arial"/>
        </w:rPr>
        <w:t>” e di “</w:t>
      </w:r>
      <w:r w:rsidR="0036401B">
        <w:rPr>
          <w:rFonts w:ascii="Arial" w:hAnsi="Arial" w:cs="Arial"/>
        </w:rPr>
        <w:t>aspersione</w:t>
      </w:r>
      <w:r w:rsidR="00AE2F94">
        <w:rPr>
          <w:rFonts w:ascii="Arial" w:hAnsi="Arial" w:cs="Arial"/>
        </w:rPr>
        <w:t>”</w:t>
      </w:r>
      <w:r w:rsidR="0036401B">
        <w:rPr>
          <w:rFonts w:ascii="Arial" w:hAnsi="Arial" w:cs="Arial"/>
        </w:rPr>
        <w:t xml:space="preserve">: </w:t>
      </w:r>
      <w:r w:rsidR="0036401B" w:rsidRPr="0036401B">
        <w:rPr>
          <w:rFonts w:ascii="Arial" w:hAnsi="Arial" w:cs="Arial"/>
        </w:rPr>
        <w:t xml:space="preserve">A. </w:t>
      </w:r>
      <w:r w:rsidR="0036401B" w:rsidRPr="0036401B">
        <w:rPr>
          <w:rFonts w:ascii="Arial" w:hAnsi="Arial" w:cs="Arial"/>
          <w:smallCaps/>
        </w:rPr>
        <w:t>D</w:t>
      </w:r>
      <w:r w:rsidR="0036401B">
        <w:rPr>
          <w:rFonts w:ascii="Arial" w:hAnsi="Arial" w:cs="Arial"/>
          <w:smallCaps/>
        </w:rPr>
        <w:t>onghi</w:t>
      </w:r>
      <w:bookmarkStart w:id="0" w:name="_GoBack"/>
      <w:bookmarkEnd w:id="0"/>
      <w:r w:rsidR="0036401B" w:rsidRPr="0036401B">
        <w:rPr>
          <w:rFonts w:ascii="Arial" w:hAnsi="Arial" w:cs="Arial"/>
        </w:rPr>
        <w:t xml:space="preserve">, </w:t>
      </w:r>
      <w:r w:rsidR="0036401B" w:rsidRPr="0036401B">
        <w:rPr>
          <w:rFonts w:ascii="Arial" w:hAnsi="Arial" w:cs="Arial"/>
          <w:i/>
        </w:rPr>
        <w:t>Gesti e parole nella liturgia</w:t>
      </w:r>
      <w:r w:rsidR="0036401B" w:rsidRPr="0036401B">
        <w:rPr>
          <w:rFonts w:ascii="Arial" w:hAnsi="Arial" w:cs="Arial"/>
        </w:rPr>
        <w:t>, Libreria Editrice Vaticana, Roma 2007, pp. 60-66</w:t>
      </w:r>
      <w:r w:rsidR="0036401B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Proponiamo </w:t>
      </w:r>
      <w:r w:rsidR="00BB6E42">
        <w:rPr>
          <w:rFonts w:ascii="Arial" w:hAnsi="Arial" w:cs="Arial"/>
        </w:rPr>
        <w:t>due gesti ma vi invitiamo a pensarne uno il più adatto possibile al vostro gruppo insieme ai ragazzi e all’assistente</w:t>
      </w:r>
      <w:r>
        <w:rPr>
          <w:rFonts w:ascii="Arial" w:hAnsi="Arial" w:cs="Arial"/>
        </w:rPr>
        <w:t>.</w:t>
      </w:r>
      <w:r w:rsidR="005F524C">
        <w:rPr>
          <w:rFonts w:ascii="Arial" w:hAnsi="Arial" w:cs="Arial"/>
        </w:rPr>
        <w:t xml:space="preserve"> </w:t>
      </w:r>
    </w:p>
    <w:p w:rsidR="005427A6" w:rsidRDefault="005427A6" w:rsidP="005427A6">
      <w:pPr>
        <w:pStyle w:val="Paragrafoelenco"/>
        <w:numPr>
          <w:ilvl w:val="3"/>
          <w:numId w:val="4"/>
        </w:numPr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Ad ogni ragazzo viene consegnato un bicchi</w:t>
      </w:r>
      <w:r w:rsidR="00BB6E42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rino di plastica e gli si chiede di riempirlo, da </w:t>
      </w:r>
      <w:r w:rsidR="00BB6E42">
        <w:rPr>
          <w:rFonts w:ascii="Arial" w:hAnsi="Arial" w:cs="Arial"/>
        </w:rPr>
        <w:t>alcune</w:t>
      </w:r>
      <w:r>
        <w:rPr>
          <w:rFonts w:ascii="Arial" w:hAnsi="Arial" w:cs="Arial"/>
        </w:rPr>
        <w:t xml:space="preserve"> bottiglie</w:t>
      </w:r>
      <w:r w:rsidR="00BB6E42">
        <w:rPr>
          <w:rFonts w:ascii="Arial" w:hAnsi="Arial" w:cs="Arial"/>
        </w:rPr>
        <w:t xml:space="preserve"> precedentemente preparate</w:t>
      </w:r>
      <w:r>
        <w:rPr>
          <w:rFonts w:ascii="Arial" w:hAnsi="Arial" w:cs="Arial"/>
        </w:rPr>
        <w:t xml:space="preserve">, </w:t>
      </w:r>
      <w:r w:rsidR="00BB6E42">
        <w:rPr>
          <w:rFonts w:ascii="Arial" w:hAnsi="Arial" w:cs="Arial"/>
        </w:rPr>
        <w:t xml:space="preserve">di </w:t>
      </w:r>
      <w:r>
        <w:rPr>
          <w:rFonts w:ascii="Arial" w:hAnsi="Arial" w:cs="Arial"/>
        </w:rPr>
        <w:t>tanta acqua quanto crede sia la fede rimasta nella sua vita dal battesimo.</w:t>
      </w:r>
      <w:r w:rsidR="00BB6E42">
        <w:rPr>
          <w:rFonts w:ascii="Arial" w:hAnsi="Arial" w:cs="Arial"/>
        </w:rPr>
        <w:t xml:space="preserve"> Sarebbe bene lasciar spazio al silenzio riflessivo, al massimo accompagnandolo con un dolce sottofondo musicale.</w:t>
      </w:r>
    </w:p>
    <w:p w:rsidR="00BB6E42" w:rsidRDefault="00BB6E42" w:rsidP="00BB6E42">
      <w:pPr>
        <w:pStyle w:val="Paragrafoelenco"/>
        <w:ind w:left="288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Si chiede poi ai ragazzi di versare l’acqua del bicchierino nel fonte battesimale vuoto. Si invitano i ragazzi a riflettere sul fatto che siamo battezzati non per la nostra fede ma nella fede della Chiesa.</w:t>
      </w:r>
    </w:p>
    <w:p w:rsidR="00BB6E42" w:rsidRDefault="00BB6E42" w:rsidP="00BB6E42">
      <w:pPr>
        <w:pStyle w:val="Paragrafoelenco"/>
        <w:ind w:left="288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Al termine il sacerdote benedirà l’acqua.</w:t>
      </w:r>
    </w:p>
    <w:p w:rsidR="00BB6E42" w:rsidRDefault="005F524C" w:rsidP="00BB6E42">
      <w:pPr>
        <w:pStyle w:val="Paragrafoelenco"/>
        <w:numPr>
          <w:ilvl w:val="3"/>
          <w:numId w:val="4"/>
        </w:numPr>
        <w:contextualSpacing w:val="0"/>
        <w:jc w:val="both"/>
        <w:rPr>
          <w:rFonts w:ascii="Arial" w:hAnsi="Arial" w:cs="Arial"/>
        </w:rPr>
      </w:pPr>
      <w:r w:rsidRPr="005F524C">
        <w:rPr>
          <w:rFonts w:ascii="Arial" w:hAnsi="Arial" w:cs="Arial"/>
          <w:i/>
        </w:rPr>
        <w:t>Oppure</w:t>
      </w:r>
      <w:r>
        <w:rPr>
          <w:rFonts w:ascii="Arial" w:hAnsi="Arial" w:cs="Arial"/>
        </w:rPr>
        <w:t xml:space="preserve">: </w:t>
      </w:r>
      <w:r w:rsidR="00BB6E42">
        <w:rPr>
          <w:rFonts w:ascii="Arial" w:hAnsi="Arial" w:cs="Arial"/>
        </w:rPr>
        <w:t>Dopo la benedizione dell’acqua, ad ogni ragazzo è chiesto di segnarsi con il segno della croce bagnandosi le mani nell’acqua del fonte. Importante è che possa compiere il gesto da solo dinanzi al fonte e che sia invitato a chiedere con quel gesto, al Signore, qualcosa di cui sente profondamente bisogno per la sua vita.</w:t>
      </w:r>
    </w:p>
    <w:p w:rsidR="005F524C" w:rsidRDefault="005F524C" w:rsidP="00BB6E42">
      <w:pPr>
        <w:pStyle w:val="Paragrafoelenco"/>
        <w:numPr>
          <w:ilvl w:val="3"/>
          <w:numId w:val="4"/>
        </w:numPr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Oppure</w:t>
      </w:r>
      <w:r>
        <w:rPr>
          <w:rFonts w:ascii="Arial" w:hAnsi="Arial" w:cs="Arial"/>
        </w:rPr>
        <w:t xml:space="preserve">: si scelga un gesto che faccia percepire il segno dell’acqua insieme ai ragazzi e l’assistente. </w:t>
      </w:r>
    </w:p>
    <w:p w:rsidR="005F524C" w:rsidRPr="003C1C5E" w:rsidRDefault="005F524C" w:rsidP="005F524C">
      <w:pPr>
        <w:ind w:left="1775"/>
        <w:jc w:val="both"/>
        <w:rPr>
          <w:rFonts w:ascii="Arial" w:hAnsi="Arial" w:cs="Arial"/>
          <w:i/>
        </w:rPr>
      </w:pPr>
      <w:r w:rsidRPr="003C1C5E">
        <w:rPr>
          <w:rFonts w:ascii="Arial" w:hAnsi="Arial" w:cs="Arial"/>
          <w:i/>
        </w:rPr>
        <w:t>Per la benedizione dell’acqua si utilizza la seguente orazione:</w:t>
      </w:r>
    </w:p>
    <w:p w:rsidR="005F524C" w:rsidRPr="005F524C" w:rsidRDefault="005F524C" w:rsidP="003C1C5E">
      <w:pPr>
        <w:ind w:left="1775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P.</w:t>
      </w:r>
      <w:r>
        <w:rPr>
          <w:rFonts w:ascii="Arial" w:hAnsi="Arial" w:cs="Arial"/>
        </w:rPr>
        <w:tab/>
        <w:t xml:space="preserve">Sii </w:t>
      </w:r>
      <w:r w:rsidRPr="005F524C">
        <w:rPr>
          <w:rFonts w:ascii="Arial" w:hAnsi="Arial" w:cs="Arial"/>
        </w:rPr>
        <w:t xml:space="preserve">Padre santo, sorgente di ogni benedizione,  </w:t>
      </w:r>
    </w:p>
    <w:p w:rsidR="005F524C" w:rsidRPr="005F524C" w:rsidRDefault="005F524C" w:rsidP="003C1C5E">
      <w:pPr>
        <w:ind w:left="1775" w:firstLine="349"/>
        <w:contextualSpacing/>
        <w:jc w:val="both"/>
        <w:rPr>
          <w:rFonts w:ascii="Arial" w:hAnsi="Arial" w:cs="Arial"/>
        </w:rPr>
      </w:pPr>
      <w:r w:rsidRPr="005F524C">
        <w:rPr>
          <w:rFonts w:ascii="Arial" w:hAnsi="Arial" w:cs="Arial"/>
        </w:rPr>
        <w:t xml:space="preserve">volgi il tuo sguardo su di noi </w:t>
      </w:r>
    </w:p>
    <w:p w:rsidR="005F524C" w:rsidRPr="005F524C" w:rsidRDefault="005F524C" w:rsidP="003C1C5E">
      <w:pPr>
        <w:ind w:left="1775" w:firstLine="349"/>
        <w:contextualSpacing/>
        <w:jc w:val="both"/>
        <w:rPr>
          <w:rFonts w:ascii="Arial" w:hAnsi="Arial" w:cs="Arial"/>
        </w:rPr>
      </w:pPr>
      <w:r w:rsidRPr="005F524C">
        <w:rPr>
          <w:rFonts w:ascii="Arial" w:hAnsi="Arial" w:cs="Arial"/>
        </w:rPr>
        <w:t xml:space="preserve">redenti dal tuo Figlio </w:t>
      </w:r>
    </w:p>
    <w:p w:rsidR="005F524C" w:rsidRPr="005F524C" w:rsidRDefault="005F524C" w:rsidP="003C1C5E">
      <w:pPr>
        <w:ind w:left="1775" w:firstLine="349"/>
        <w:contextualSpacing/>
        <w:jc w:val="both"/>
        <w:rPr>
          <w:rFonts w:ascii="Arial" w:hAnsi="Arial" w:cs="Arial"/>
        </w:rPr>
      </w:pPr>
      <w:r w:rsidRPr="005F524C">
        <w:rPr>
          <w:rFonts w:ascii="Arial" w:hAnsi="Arial" w:cs="Arial"/>
        </w:rPr>
        <w:lastRenderedPageBreak/>
        <w:t xml:space="preserve">e rinati dall'acqua e dallo Spirito </w:t>
      </w:r>
    </w:p>
    <w:p w:rsidR="005F524C" w:rsidRPr="005F524C" w:rsidRDefault="005F524C" w:rsidP="003C1C5E">
      <w:pPr>
        <w:ind w:left="1775" w:firstLine="349"/>
        <w:contextualSpacing/>
        <w:jc w:val="both"/>
        <w:rPr>
          <w:rFonts w:ascii="Arial" w:hAnsi="Arial" w:cs="Arial"/>
        </w:rPr>
      </w:pPr>
      <w:r w:rsidRPr="005F524C">
        <w:rPr>
          <w:rFonts w:ascii="Arial" w:hAnsi="Arial" w:cs="Arial"/>
        </w:rPr>
        <w:t xml:space="preserve">mediante il Battesimo; </w:t>
      </w:r>
    </w:p>
    <w:p w:rsidR="005F524C" w:rsidRPr="005F524C" w:rsidRDefault="005F524C" w:rsidP="003C1C5E">
      <w:pPr>
        <w:ind w:left="1775" w:firstLine="349"/>
        <w:contextualSpacing/>
        <w:jc w:val="both"/>
        <w:rPr>
          <w:rFonts w:ascii="Arial" w:hAnsi="Arial" w:cs="Arial"/>
        </w:rPr>
      </w:pPr>
      <w:r w:rsidRPr="005F524C">
        <w:rPr>
          <w:rFonts w:ascii="Arial" w:hAnsi="Arial" w:cs="Arial"/>
        </w:rPr>
        <w:t xml:space="preserve">fa' che aspersi con quest'acqua benedetta, </w:t>
      </w:r>
    </w:p>
    <w:p w:rsidR="005F524C" w:rsidRPr="005F524C" w:rsidRDefault="005F524C" w:rsidP="003C1C5E">
      <w:pPr>
        <w:ind w:left="1775" w:firstLine="349"/>
        <w:contextualSpacing/>
        <w:jc w:val="both"/>
        <w:rPr>
          <w:rFonts w:ascii="Arial" w:hAnsi="Arial" w:cs="Arial"/>
        </w:rPr>
      </w:pPr>
      <w:r w:rsidRPr="005F524C">
        <w:rPr>
          <w:rFonts w:ascii="Arial" w:hAnsi="Arial" w:cs="Arial"/>
        </w:rPr>
        <w:t xml:space="preserve">ci rinnoviamo nel corpo e nell'anima, </w:t>
      </w:r>
    </w:p>
    <w:p w:rsidR="005F524C" w:rsidRPr="005F524C" w:rsidRDefault="005F524C" w:rsidP="003C1C5E">
      <w:pPr>
        <w:ind w:left="1775" w:firstLine="349"/>
        <w:contextualSpacing/>
        <w:jc w:val="both"/>
        <w:rPr>
          <w:rFonts w:ascii="Arial" w:hAnsi="Arial" w:cs="Arial"/>
        </w:rPr>
      </w:pPr>
      <w:r w:rsidRPr="005F524C">
        <w:rPr>
          <w:rFonts w:ascii="Arial" w:hAnsi="Arial" w:cs="Arial"/>
        </w:rPr>
        <w:t>per renderti un servizio puro e santo.</w:t>
      </w:r>
    </w:p>
    <w:p w:rsidR="003C1C5E" w:rsidRDefault="005F524C" w:rsidP="003C1C5E">
      <w:pPr>
        <w:ind w:left="1775" w:firstLine="349"/>
        <w:contextualSpacing/>
        <w:jc w:val="both"/>
        <w:rPr>
          <w:rFonts w:ascii="Arial" w:hAnsi="Arial" w:cs="Arial"/>
        </w:rPr>
      </w:pPr>
      <w:r w:rsidRPr="005F524C">
        <w:rPr>
          <w:rFonts w:ascii="Arial" w:hAnsi="Arial" w:cs="Arial"/>
        </w:rPr>
        <w:t>A te lode e gloria nei secoli.</w:t>
      </w:r>
    </w:p>
    <w:p w:rsidR="005F524C" w:rsidRDefault="005F524C" w:rsidP="003C1C5E">
      <w:pPr>
        <w:ind w:left="1775" w:firstLine="349"/>
        <w:contextualSpacing/>
        <w:jc w:val="both"/>
        <w:rPr>
          <w:rFonts w:ascii="Arial" w:hAnsi="Arial" w:cs="Arial"/>
        </w:rPr>
      </w:pPr>
      <w:r w:rsidRPr="005F524C">
        <w:rPr>
          <w:rFonts w:ascii="Arial" w:hAnsi="Arial" w:cs="Arial"/>
        </w:rPr>
        <w:t>Per Cristo nostro Signore.</w:t>
      </w:r>
    </w:p>
    <w:p w:rsidR="003C1C5E" w:rsidRPr="00FA6739" w:rsidRDefault="003C1C5E" w:rsidP="003C1C5E">
      <w:pPr>
        <w:ind w:left="1775" w:hanging="74"/>
        <w:jc w:val="both"/>
        <w:rPr>
          <w:rFonts w:ascii="Arial" w:hAnsi="Arial" w:cs="Arial"/>
          <w:b/>
        </w:rPr>
      </w:pPr>
      <w:r w:rsidRPr="00FA6739">
        <w:rPr>
          <w:rFonts w:ascii="Arial" w:hAnsi="Arial" w:cs="Arial"/>
          <w:b/>
        </w:rPr>
        <w:t xml:space="preserve">A. </w:t>
      </w:r>
      <w:r w:rsidRPr="00FA6739">
        <w:rPr>
          <w:rFonts w:ascii="Arial" w:hAnsi="Arial" w:cs="Arial"/>
          <w:b/>
        </w:rPr>
        <w:tab/>
        <w:t>Amen.</w:t>
      </w:r>
    </w:p>
    <w:p w:rsidR="003C1C5E" w:rsidRPr="005F524C" w:rsidRDefault="003C1C5E" w:rsidP="003C1C5E">
      <w:pPr>
        <w:ind w:left="1775" w:firstLine="349"/>
        <w:contextualSpacing/>
        <w:jc w:val="both"/>
        <w:rPr>
          <w:rFonts w:ascii="Arial" w:hAnsi="Arial" w:cs="Arial"/>
        </w:rPr>
      </w:pPr>
    </w:p>
    <w:p w:rsidR="00647C48" w:rsidRPr="00647C48" w:rsidRDefault="00647C48" w:rsidP="007A3B42">
      <w:pPr>
        <w:pStyle w:val="Paragrafoelenco"/>
        <w:numPr>
          <w:ilvl w:val="0"/>
          <w:numId w:val="4"/>
        </w:numPr>
        <w:ind w:left="1775" w:hanging="357"/>
        <w:contextualSpacing w:val="0"/>
        <w:jc w:val="both"/>
        <w:rPr>
          <w:rFonts w:ascii="Arial" w:hAnsi="Arial" w:cs="Arial"/>
          <w:b/>
        </w:rPr>
      </w:pPr>
      <w:r w:rsidRPr="00647C48">
        <w:rPr>
          <w:rFonts w:ascii="Arial" w:hAnsi="Arial" w:cs="Arial"/>
          <w:b/>
        </w:rPr>
        <w:t>Canto durante il gesto</w:t>
      </w:r>
    </w:p>
    <w:p w:rsidR="001A4C84" w:rsidRDefault="00622A43" w:rsidP="00647C48">
      <w:pPr>
        <w:pStyle w:val="Paragrafoelenco"/>
        <w:ind w:left="177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Si può eseguire un canto che accompagni il gesto e che aiuti ad esprimere il momento vissuto.</w:t>
      </w:r>
    </w:p>
    <w:p w:rsidR="00647C48" w:rsidRPr="00647C48" w:rsidRDefault="00647C48" w:rsidP="007A3B42">
      <w:pPr>
        <w:pStyle w:val="Paragrafoelenco"/>
        <w:numPr>
          <w:ilvl w:val="0"/>
          <w:numId w:val="4"/>
        </w:numPr>
        <w:ind w:left="1775" w:hanging="357"/>
        <w:contextualSpacing w:val="0"/>
        <w:jc w:val="both"/>
        <w:rPr>
          <w:rFonts w:ascii="Arial" w:hAnsi="Arial" w:cs="Arial"/>
          <w:b/>
        </w:rPr>
      </w:pPr>
      <w:r w:rsidRPr="00647C48">
        <w:rPr>
          <w:rFonts w:ascii="Arial" w:hAnsi="Arial" w:cs="Arial"/>
          <w:b/>
        </w:rPr>
        <w:t>Rinnovo delle promesse battesimali</w:t>
      </w:r>
    </w:p>
    <w:p w:rsidR="001A4C84" w:rsidRDefault="00242B72" w:rsidP="00647C48">
      <w:pPr>
        <w:pStyle w:val="Paragrafoelenco"/>
        <w:ind w:left="177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Il celebrante chiede personalmente ad ogni fedele:</w:t>
      </w:r>
    </w:p>
    <w:p w:rsidR="00242B72" w:rsidRDefault="00242B72" w:rsidP="00FA6739">
      <w:pPr>
        <w:pStyle w:val="Paragrafoelenco"/>
        <w:ind w:left="177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N., che cosa chiedi di rinnovare alla Chiesa di Dio?</w:t>
      </w:r>
    </w:p>
    <w:p w:rsidR="00242B72" w:rsidRPr="00FA6739" w:rsidRDefault="00242B72" w:rsidP="00242B72">
      <w:pPr>
        <w:pStyle w:val="Paragrafoelenco"/>
        <w:ind w:left="1775"/>
        <w:contextualSpacing w:val="0"/>
        <w:jc w:val="both"/>
        <w:rPr>
          <w:rFonts w:ascii="Arial" w:hAnsi="Arial" w:cs="Arial"/>
          <w:b/>
        </w:rPr>
      </w:pPr>
      <w:r w:rsidRPr="00FA6739">
        <w:rPr>
          <w:rFonts w:ascii="Arial" w:hAnsi="Arial" w:cs="Arial"/>
          <w:b/>
        </w:rPr>
        <w:t>R.</w:t>
      </w:r>
      <w:r w:rsidRPr="00FA6739">
        <w:rPr>
          <w:rFonts w:ascii="Arial" w:hAnsi="Arial" w:cs="Arial"/>
          <w:b/>
        </w:rPr>
        <w:tab/>
      </w:r>
      <w:r w:rsidRPr="00FA6739">
        <w:rPr>
          <w:rFonts w:ascii="Arial" w:hAnsi="Arial" w:cs="Arial"/>
          <w:b/>
        </w:rPr>
        <w:tab/>
        <w:t>La fede.</w:t>
      </w:r>
    </w:p>
    <w:p w:rsidR="00242B72" w:rsidRDefault="00242B72" w:rsidP="00FA6739">
      <w:pPr>
        <w:pStyle w:val="Paragrafoelenco"/>
        <w:ind w:left="1775"/>
        <w:jc w:val="both"/>
        <w:rPr>
          <w:rFonts w:ascii="Arial" w:hAnsi="Arial" w:cs="Arial"/>
        </w:rPr>
      </w:pPr>
      <w:r>
        <w:rPr>
          <w:rFonts w:ascii="Arial" w:hAnsi="Arial" w:cs="Arial"/>
        </w:rPr>
        <w:t>P.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 la fede che cosa ti ha donato?</w:t>
      </w:r>
    </w:p>
    <w:p w:rsidR="00242B72" w:rsidRPr="00FA6739" w:rsidRDefault="00242B72" w:rsidP="00242B72">
      <w:pPr>
        <w:pStyle w:val="Paragrafoelenco"/>
        <w:ind w:left="1775"/>
        <w:contextualSpacing w:val="0"/>
        <w:jc w:val="both"/>
        <w:rPr>
          <w:rFonts w:ascii="Arial" w:hAnsi="Arial" w:cs="Arial"/>
          <w:b/>
        </w:rPr>
      </w:pPr>
      <w:r w:rsidRPr="00FA6739">
        <w:rPr>
          <w:rFonts w:ascii="Arial" w:hAnsi="Arial" w:cs="Arial"/>
          <w:b/>
        </w:rPr>
        <w:t>R.</w:t>
      </w:r>
      <w:r w:rsidRPr="00FA6739">
        <w:rPr>
          <w:rFonts w:ascii="Arial" w:hAnsi="Arial" w:cs="Arial"/>
          <w:b/>
        </w:rPr>
        <w:tab/>
      </w:r>
      <w:r w:rsidRPr="00FA6739">
        <w:rPr>
          <w:rFonts w:ascii="Arial" w:hAnsi="Arial" w:cs="Arial"/>
          <w:b/>
        </w:rPr>
        <w:tab/>
        <w:t>La vita eterna.</w:t>
      </w:r>
    </w:p>
    <w:p w:rsidR="00242B72" w:rsidRDefault="00242B72" w:rsidP="00FA6739">
      <w:pPr>
        <w:pStyle w:val="Paragrafoelenco"/>
        <w:ind w:left="2829" w:hanging="1056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P.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42B72">
        <w:rPr>
          <w:rFonts w:ascii="Arial" w:hAnsi="Arial" w:cs="Arial"/>
          <w:bCs/>
        </w:rPr>
        <w:t>Questa è la vita eterna, che tu conosca il vero Dio e colui che egli ha mandato, Gesù Cristo. Questi infatti, risuscitato dai morti, è stato costituito da Dio principe della vita e Signore di tutte le cose, visibili e invisibili.</w:t>
      </w:r>
      <w:r w:rsidRPr="00242B72">
        <w:rPr>
          <w:rFonts w:ascii="Arial" w:hAnsi="Arial" w:cs="Arial"/>
          <w:bCs/>
        </w:rPr>
        <w:br/>
        <w:t xml:space="preserve">Tu non </w:t>
      </w:r>
      <w:r>
        <w:rPr>
          <w:rFonts w:ascii="Arial" w:hAnsi="Arial" w:cs="Arial"/>
          <w:bCs/>
        </w:rPr>
        <w:t xml:space="preserve">avresti </w:t>
      </w:r>
      <w:r w:rsidRPr="00242B72">
        <w:rPr>
          <w:rFonts w:ascii="Arial" w:hAnsi="Arial" w:cs="Arial"/>
          <w:bCs/>
        </w:rPr>
        <w:t>chie</w:t>
      </w:r>
      <w:r>
        <w:rPr>
          <w:rFonts w:ascii="Arial" w:hAnsi="Arial" w:cs="Arial"/>
          <w:bCs/>
        </w:rPr>
        <w:t>sto</w:t>
      </w:r>
      <w:r w:rsidRPr="00242B72">
        <w:rPr>
          <w:rFonts w:ascii="Arial" w:hAnsi="Arial" w:cs="Arial"/>
          <w:bCs/>
        </w:rPr>
        <w:t xml:space="preserve"> col Battesimo questa vita, se già non conoscessi Cristo e avessi deciso di diventare suo discepolo.</w:t>
      </w:r>
    </w:p>
    <w:p w:rsidR="00242B72" w:rsidRDefault="00242B72" w:rsidP="00FA6739">
      <w:pPr>
        <w:pStyle w:val="Paragrafoelenco"/>
        <w:ind w:left="2829"/>
        <w:jc w:val="both"/>
        <w:rPr>
          <w:rFonts w:ascii="Arial" w:hAnsi="Arial" w:cs="Arial"/>
          <w:bCs/>
        </w:rPr>
      </w:pPr>
      <w:r w:rsidRPr="00242B72">
        <w:rPr>
          <w:rFonts w:ascii="Arial" w:hAnsi="Arial" w:cs="Arial"/>
          <w:bCs/>
        </w:rPr>
        <w:t>Hai dunque già ascoltato la sua parola, hai deciso di osservare i suoi precetti e hai vissuto in fraterna comunione di preghiera?</w:t>
      </w:r>
    </w:p>
    <w:p w:rsidR="00242B72" w:rsidRDefault="00242B72" w:rsidP="00FA6739">
      <w:pPr>
        <w:pStyle w:val="Paragrafoelenco"/>
        <w:ind w:left="2829"/>
        <w:jc w:val="both"/>
        <w:rPr>
          <w:rFonts w:ascii="Arial" w:hAnsi="Arial" w:cs="Arial"/>
          <w:bCs/>
        </w:rPr>
      </w:pPr>
      <w:r w:rsidRPr="00242B72">
        <w:rPr>
          <w:rFonts w:ascii="Arial" w:hAnsi="Arial" w:cs="Arial"/>
          <w:bCs/>
        </w:rPr>
        <w:t xml:space="preserve">Hai già fatto tutto questo per </w:t>
      </w:r>
      <w:r>
        <w:rPr>
          <w:rFonts w:ascii="Arial" w:hAnsi="Arial" w:cs="Arial"/>
          <w:bCs/>
        </w:rPr>
        <w:t>essere un vero</w:t>
      </w:r>
      <w:r w:rsidRPr="00242B72">
        <w:rPr>
          <w:rFonts w:ascii="Arial" w:hAnsi="Arial" w:cs="Arial"/>
          <w:bCs/>
        </w:rPr>
        <w:t xml:space="preserve"> cristiano?</w:t>
      </w:r>
    </w:p>
    <w:p w:rsidR="00242B72" w:rsidRPr="00FA6739" w:rsidRDefault="00242B72" w:rsidP="00242B72">
      <w:pPr>
        <w:pStyle w:val="Paragrafoelenco"/>
        <w:ind w:left="1775"/>
        <w:contextualSpacing w:val="0"/>
        <w:jc w:val="both"/>
        <w:rPr>
          <w:rFonts w:ascii="Arial" w:hAnsi="Arial" w:cs="Arial"/>
          <w:b/>
        </w:rPr>
      </w:pPr>
      <w:r w:rsidRPr="00FA6739">
        <w:rPr>
          <w:rFonts w:ascii="Arial" w:hAnsi="Arial" w:cs="Arial"/>
          <w:b/>
        </w:rPr>
        <w:t>A.</w:t>
      </w:r>
      <w:r w:rsidRPr="00FA6739">
        <w:rPr>
          <w:rFonts w:ascii="Arial" w:hAnsi="Arial" w:cs="Arial"/>
          <w:b/>
        </w:rPr>
        <w:tab/>
      </w:r>
      <w:r w:rsidRPr="00FA6739">
        <w:rPr>
          <w:rFonts w:ascii="Arial" w:hAnsi="Arial" w:cs="Arial"/>
          <w:b/>
        </w:rPr>
        <w:tab/>
        <w:t>Si, l’ho fatto.</w:t>
      </w:r>
    </w:p>
    <w:p w:rsidR="00242B72" w:rsidRDefault="00242B72" w:rsidP="00242B72">
      <w:pPr>
        <w:pStyle w:val="Paragrafoelenco"/>
        <w:ind w:left="177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Preghiamo.</w:t>
      </w:r>
    </w:p>
    <w:p w:rsidR="00242B72" w:rsidRPr="00242B72" w:rsidRDefault="00242B72" w:rsidP="00242B72">
      <w:pPr>
        <w:pStyle w:val="Paragrafoelenco"/>
        <w:ind w:left="1775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Padre</w:t>
      </w:r>
      <w:r w:rsidRPr="00242B72">
        <w:t xml:space="preserve"> </w:t>
      </w:r>
      <w:r w:rsidRPr="00242B72">
        <w:rPr>
          <w:rFonts w:ascii="Arial" w:hAnsi="Arial" w:cs="Arial"/>
        </w:rPr>
        <w:t>clementissimo,</w:t>
      </w:r>
    </w:p>
    <w:p w:rsidR="00242B72" w:rsidRPr="00242B72" w:rsidRDefault="00242B72" w:rsidP="00242B72">
      <w:pPr>
        <w:pStyle w:val="Paragrafoelenco"/>
        <w:ind w:left="2483" w:firstLine="349"/>
        <w:jc w:val="both"/>
        <w:rPr>
          <w:rFonts w:ascii="Arial" w:hAnsi="Arial" w:cs="Arial"/>
        </w:rPr>
      </w:pPr>
      <w:r w:rsidRPr="00242B72">
        <w:rPr>
          <w:rFonts w:ascii="Arial" w:hAnsi="Arial" w:cs="Arial"/>
        </w:rPr>
        <w:t>ti ringraziamo per quest</w:t>
      </w:r>
      <w:r>
        <w:rPr>
          <w:rFonts w:ascii="Arial" w:hAnsi="Arial" w:cs="Arial"/>
        </w:rPr>
        <w:t>i</w:t>
      </w:r>
      <w:r w:rsidRPr="00242B72">
        <w:rPr>
          <w:rFonts w:ascii="Arial" w:hAnsi="Arial" w:cs="Arial"/>
        </w:rPr>
        <w:t xml:space="preserve"> tuo</w:t>
      </w:r>
      <w:r>
        <w:rPr>
          <w:rFonts w:ascii="Arial" w:hAnsi="Arial" w:cs="Arial"/>
        </w:rPr>
        <w:t>i</w:t>
      </w:r>
      <w:r w:rsidRPr="00242B7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figli</w:t>
      </w:r>
    </w:p>
    <w:p w:rsidR="00242B72" w:rsidRPr="00242B72" w:rsidRDefault="00242B72" w:rsidP="00242B72">
      <w:pPr>
        <w:pStyle w:val="Paragrafoelenco"/>
        <w:ind w:left="2134" w:firstLine="698"/>
        <w:jc w:val="both"/>
        <w:rPr>
          <w:rFonts w:ascii="Arial" w:hAnsi="Arial" w:cs="Arial"/>
        </w:rPr>
      </w:pPr>
      <w:r w:rsidRPr="00242B72">
        <w:rPr>
          <w:rFonts w:ascii="Arial" w:hAnsi="Arial" w:cs="Arial"/>
        </w:rPr>
        <w:t xml:space="preserve">che già si </w:t>
      </w:r>
      <w:r>
        <w:rPr>
          <w:rFonts w:ascii="Arial" w:hAnsi="Arial" w:cs="Arial"/>
        </w:rPr>
        <w:t>sono</w:t>
      </w:r>
      <w:r w:rsidRPr="00242B72">
        <w:rPr>
          <w:rFonts w:ascii="Arial" w:hAnsi="Arial" w:cs="Arial"/>
        </w:rPr>
        <w:t xml:space="preserve"> rivolt</w:t>
      </w:r>
      <w:r>
        <w:rPr>
          <w:rFonts w:ascii="Arial" w:hAnsi="Arial" w:cs="Arial"/>
        </w:rPr>
        <w:t>i</w:t>
      </w:r>
      <w:r w:rsidRPr="00242B72">
        <w:rPr>
          <w:rFonts w:ascii="Arial" w:hAnsi="Arial" w:cs="Arial"/>
        </w:rPr>
        <w:t xml:space="preserve"> a te,</w:t>
      </w:r>
    </w:p>
    <w:p w:rsidR="00242B72" w:rsidRPr="00242B72" w:rsidRDefault="00242B72" w:rsidP="00242B72">
      <w:pPr>
        <w:pStyle w:val="Paragrafoelenco"/>
        <w:ind w:left="2483" w:firstLine="349"/>
        <w:jc w:val="both"/>
        <w:rPr>
          <w:rFonts w:ascii="Arial" w:hAnsi="Arial" w:cs="Arial"/>
        </w:rPr>
      </w:pPr>
      <w:r w:rsidRPr="00242B72">
        <w:rPr>
          <w:rFonts w:ascii="Arial" w:hAnsi="Arial" w:cs="Arial"/>
        </w:rPr>
        <w:t>invitat</w:t>
      </w:r>
      <w:r>
        <w:rPr>
          <w:rFonts w:ascii="Arial" w:hAnsi="Arial" w:cs="Arial"/>
        </w:rPr>
        <w:t>i</w:t>
      </w:r>
      <w:r w:rsidRPr="00242B72">
        <w:rPr>
          <w:rFonts w:ascii="Arial" w:hAnsi="Arial" w:cs="Arial"/>
        </w:rPr>
        <w:t xml:space="preserve"> in tanti modi dalla tua grazia</w:t>
      </w:r>
    </w:p>
    <w:p w:rsidR="00242B72" w:rsidRPr="00242B72" w:rsidRDefault="00242B72" w:rsidP="00242B72">
      <w:pPr>
        <w:pStyle w:val="Paragrafoelenco"/>
        <w:ind w:left="2134" w:firstLine="698"/>
        <w:jc w:val="both"/>
        <w:rPr>
          <w:rFonts w:ascii="Arial" w:hAnsi="Arial" w:cs="Arial"/>
        </w:rPr>
      </w:pPr>
      <w:r w:rsidRPr="00242B72">
        <w:rPr>
          <w:rFonts w:ascii="Arial" w:hAnsi="Arial" w:cs="Arial"/>
        </w:rPr>
        <w:t>e che davanti alla Chiesa</w:t>
      </w:r>
    </w:p>
    <w:p w:rsidR="00242B72" w:rsidRPr="00242B72" w:rsidRDefault="00242B72" w:rsidP="00242B72">
      <w:pPr>
        <w:pStyle w:val="Paragrafoelenco"/>
        <w:ind w:left="2483" w:firstLine="349"/>
        <w:jc w:val="both"/>
        <w:rPr>
          <w:rFonts w:ascii="Arial" w:hAnsi="Arial" w:cs="Arial"/>
        </w:rPr>
      </w:pPr>
      <w:r>
        <w:rPr>
          <w:rFonts w:ascii="Arial" w:hAnsi="Arial" w:cs="Arial"/>
        </w:rPr>
        <w:t>rinnovano</w:t>
      </w:r>
      <w:r w:rsidRPr="00242B72">
        <w:rPr>
          <w:rFonts w:ascii="Arial" w:hAnsi="Arial" w:cs="Arial"/>
        </w:rPr>
        <w:t xml:space="preserve"> oggi </w:t>
      </w:r>
      <w:r>
        <w:rPr>
          <w:rFonts w:ascii="Arial" w:hAnsi="Arial" w:cs="Arial"/>
        </w:rPr>
        <w:t xml:space="preserve">l’adesione </w:t>
      </w:r>
      <w:r w:rsidRPr="00242B72">
        <w:rPr>
          <w:rFonts w:ascii="Arial" w:hAnsi="Arial" w:cs="Arial"/>
        </w:rPr>
        <w:t>alla tua chiamata.</w:t>
      </w:r>
    </w:p>
    <w:p w:rsidR="00242B72" w:rsidRPr="00242B72" w:rsidRDefault="00242B72" w:rsidP="00242B72">
      <w:pPr>
        <w:pStyle w:val="Paragrafoelenco"/>
        <w:ind w:left="2134" w:firstLine="698"/>
        <w:jc w:val="both"/>
        <w:rPr>
          <w:rFonts w:ascii="Arial" w:hAnsi="Arial" w:cs="Arial"/>
        </w:rPr>
      </w:pPr>
      <w:r w:rsidRPr="00242B72">
        <w:rPr>
          <w:rFonts w:ascii="Arial" w:hAnsi="Arial" w:cs="Arial"/>
        </w:rPr>
        <w:t>Concedigli benigno, Signore,</w:t>
      </w:r>
    </w:p>
    <w:p w:rsidR="00242B72" w:rsidRPr="00242B72" w:rsidRDefault="00242B72" w:rsidP="00242B72">
      <w:pPr>
        <w:pStyle w:val="Paragrafoelenco"/>
        <w:ind w:left="2483" w:firstLine="349"/>
        <w:jc w:val="both"/>
        <w:rPr>
          <w:rFonts w:ascii="Arial" w:hAnsi="Arial" w:cs="Arial"/>
        </w:rPr>
      </w:pPr>
      <w:r w:rsidRPr="00242B72">
        <w:rPr>
          <w:rFonts w:ascii="Arial" w:hAnsi="Arial" w:cs="Arial"/>
        </w:rPr>
        <w:t>di giungere lietamente</w:t>
      </w:r>
    </w:p>
    <w:p w:rsidR="00242B72" w:rsidRPr="00242B72" w:rsidRDefault="00242B72" w:rsidP="00242B72">
      <w:pPr>
        <w:pStyle w:val="Paragrafoelenco"/>
        <w:ind w:left="2134" w:firstLine="698"/>
        <w:jc w:val="both"/>
        <w:rPr>
          <w:rFonts w:ascii="Arial" w:hAnsi="Arial" w:cs="Arial"/>
        </w:rPr>
      </w:pPr>
      <w:r w:rsidRPr="00242B72">
        <w:rPr>
          <w:rFonts w:ascii="Arial" w:hAnsi="Arial" w:cs="Arial"/>
        </w:rPr>
        <w:t>al compimento del tuo disegno d'amore.</w:t>
      </w:r>
    </w:p>
    <w:p w:rsidR="00242B72" w:rsidRDefault="00242B72" w:rsidP="00FA6739">
      <w:pPr>
        <w:pStyle w:val="Paragrafoelenco"/>
        <w:ind w:left="2483" w:firstLine="352"/>
        <w:jc w:val="both"/>
        <w:rPr>
          <w:rFonts w:ascii="Arial" w:hAnsi="Arial" w:cs="Arial"/>
        </w:rPr>
      </w:pPr>
      <w:r w:rsidRPr="00242B72">
        <w:rPr>
          <w:rFonts w:ascii="Arial" w:hAnsi="Arial" w:cs="Arial"/>
        </w:rPr>
        <w:t>Per Cristo nostro Signore.</w:t>
      </w:r>
    </w:p>
    <w:p w:rsidR="00242B72" w:rsidRPr="00FA6739" w:rsidRDefault="00242B72" w:rsidP="00242B72">
      <w:pPr>
        <w:pStyle w:val="Paragrafoelenco"/>
        <w:ind w:left="1775"/>
        <w:contextualSpacing w:val="0"/>
        <w:jc w:val="both"/>
        <w:rPr>
          <w:rFonts w:ascii="Arial" w:hAnsi="Arial" w:cs="Arial"/>
          <w:b/>
        </w:rPr>
      </w:pPr>
      <w:r w:rsidRPr="00FA6739">
        <w:rPr>
          <w:rFonts w:ascii="Arial" w:hAnsi="Arial" w:cs="Arial"/>
          <w:b/>
        </w:rPr>
        <w:t>A.</w:t>
      </w:r>
      <w:r w:rsidRPr="00FA6739">
        <w:rPr>
          <w:rFonts w:ascii="Arial" w:hAnsi="Arial" w:cs="Arial"/>
          <w:b/>
        </w:rPr>
        <w:tab/>
      </w:r>
      <w:r w:rsidRPr="00FA6739">
        <w:rPr>
          <w:rFonts w:ascii="Arial" w:hAnsi="Arial" w:cs="Arial"/>
          <w:b/>
        </w:rPr>
        <w:tab/>
        <w:t>Amen.</w:t>
      </w:r>
    </w:p>
    <w:p w:rsidR="00A912E1" w:rsidRDefault="00A912E1" w:rsidP="00A912E1">
      <w:pPr>
        <w:pStyle w:val="Paragrafoelenco"/>
        <w:ind w:left="2830" w:hanging="1055"/>
        <w:contextualSpacing w:val="0"/>
        <w:jc w:val="both"/>
      </w:pPr>
      <w:r>
        <w:rPr>
          <w:rFonts w:ascii="Arial" w:hAnsi="Arial" w:cs="Arial"/>
        </w:rPr>
        <w:t>P.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Carissimi, attraverso il Battesimo, che oggi rinnoviamo, siamo diventati partecipi della morte e risurrezione di Gesù: siamo divenuti suoi discepoli. Ma camminare dietro Gesù non è sempre facile: la fatica, le cadute a volte ci fanno perdere l’orizzonte e l’obbiettivo del nostro avanzare. Vogliamo allora ridire al Signore la nostra volontà di seguirlo, </w:t>
      </w:r>
      <w:r>
        <w:rPr>
          <w:rFonts w:ascii="Arial" w:hAnsi="Arial" w:cs="Arial"/>
        </w:rPr>
        <w:lastRenderedPageBreak/>
        <w:t>abbandonando tutto ciò che ci è di peso e di ostacolo e professando la nostra fede. Pertanto vi chiedo:</w:t>
      </w:r>
      <w:r w:rsidRPr="00A912E1">
        <w:t xml:space="preserve"> </w:t>
      </w:r>
    </w:p>
    <w:p w:rsidR="00A912E1" w:rsidRPr="00A912E1" w:rsidRDefault="00A912E1" w:rsidP="00FA6739">
      <w:pPr>
        <w:pStyle w:val="Paragrafoelenco"/>
        <w:ind w:left="2829"/>
        <w:jc w:val="both"/>
        <w:rPr>
          <w:rFonts w:ascii="Arial" w:hAnsi="Arial" w:cs="Arial"/>
        </w:rPr>
      </w:pPr>
      <w:r w:rsidRPr="00A912E1">
        <w:rPr>
          <w:rFonts w:ascii="Arial" w:hAnsi="Arial" w:cs="Arial"/>
        </w:rPr>
        <w:t>Rinunzi al peccato,</w:t>
      </w:r>
      <w:r>
        <w:rPr>
          <w:rFonts w:ascii="Arial" w:hAnsi="Arial" w:cs="Arial"/>
        </w:rPr>
        <w:t xml:space="preserve"> </w:t>
      </w:r>
      <w:r w:rsidRPr="00A912E1">
        <w:rPr>
          <w:rFonts w:ascii="Arial" w:hAnsi="Arial" w:cs="Arial"/>
        </w:rPr>
        <w:t>per vivere nella libertà dei figli di Dio?</w:t>
      </w:r>
    </w:p>
    <w:p w:rsidR="00A912E1" w:rsidRPr="00FA6739" w:rsidRDefault="00A912E1" w:rsidP="00A912E1">
      <w:pPr>
        <w:ind w:left="2831" w:hanging="1056"/>
        <w:jc w:val="both"/>
        <w:rPr>
          <w:rFonts w:ascii="Arial" w:hAnsi="Arial" w:cs="Arial"/>
          <w:b/>
        </w:rPr>
      </w:pPr>
      <w:r w:rsidRPr="00FA6739">
        <w:rPr>
          <w:rFonts w:ascii="Arial" w:hAnsi="Arial" w:cs="Arial"/>
          <w:b/>
        </w:rPr>
        <w:t>A.</w:t>
      </w:r>
      <w:r w:rsidRPr="00FA6739">
        <w:rPr>
          <w:rFonts w:ascii="Arial" w:hAnsi="Arial" w:cs="Arial"/>
          <w:b/>
        </w:rPr>
        <w:tab/>
        <w:t>Rinunzio.</w:t>
      </w:r>
    </w:p>
    <w:p w:rsidR="00A912E1" w:rsidRPr="00A912E1" w:rsidRDefault="00A912E1" w:rsidP="00F85740">
      <w:pPr>
        <w:pStyle w:val="Paragrafoelenco"/>
        <w:ind w:left="2830" w:hanging="105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P.</w:t>
      </w:r>
      <w:r>
        <w:rPr>
          <w:rFonts w:ascii="Arial" w:hAnsi="Arial" w:cs="Arial"/>
        </w:rPr>
        <w:tab/>
      </w:r>
      <w:r w:rsidRPr="00A912E1">
        <w:rPr>
          <w:rFonts w:ascii="Arial" w:hAnsi="Arial" w:cs="Arial"/>
        </w:rPr>
        <w:t>Rinunzi alle seduzioni del male,</w:t>
      </w:r>
      <w:r>
        <w:rPr>
          <w:rFonts w:ascii="Arial" w:hAnsi="Arial" w:cs="Arial"/>
        </w:rPr>
        <w:t xml:space="preserve"> </w:t>
      </w:r>
      <w:r w:rsidRPr="00A912E1">
        <w:rPr>
          <w:rFonts w:ascii="Arial" w:hAnsi="Arial" w:cs="Arial"/>
        </w:rPr>
        <w:t>per non lasciarti dominare dal peccato?</w:t>
      </w:r>
    </w:p>
    <w:p w:rsidR="00A912E1" w:rsidRPr="00FA6739" w:rsidRDefault="00A912E1" w:rsidP="00A912E1">
      <w:pPr>
        <w:ind w:left="2831" w:hanging="1056"/>
        <w:jc w:val="both"/>
        <w:rPr>
          <w:rFonts w:ascii="Arial" w:hAnsi="Arial" w:cs="Arial"/>
          <w:b/>
        </w:rPr>
      </w:pPr>
      <w:r w:rsidRPr="00FA6739">
        <w:rPr>
          <w:rFonts w:ascii="Arial" w:hAnsi="Arial" w:cs="Arial"/>
          <w:b/>
        </w:rPr>
        <w:t>A.</w:t>
      </w:r>
      <w:r w:rsidRPr="00FA6739">
        <w:rPr>
          <w:rFonts w:ascii="Arial" w:hAnsi="Arial" w:cs="Arial"/>
          <w:b/>
        </w:rPr>
        <w:tab/>
        <w:t>Rinunzio.</w:t>
      </w:r>
    </w:p>
    <w:p w:rsidR="00A912E1" w:rsidRPr="00A912E1" w:rsidRDefault="00A912E1" w:rsidP="00A912E1">
      <w:pPr>
        <w:pStyle w:val="Paragrafoelenco"/>
        <w:ind w:left="2831" w:hanging="1056"/>
        <w:jc w:val="both"/>
        <w:rPr>
          <w:rFonts w:ascii="Arial" w:hAnsi="Arial" w:cs="Arial"/>
        </w:rPr>
      </w:pPr>
      <w:r>
        <w:rPr>
          <w:rFonts w:ascii="Arial" w:hAnsi="Arial" w:cs="Arial"/>
        </w:rPr>
        <w:t>P.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912E1">
        <w:rPr>
          <w:rFonts w:ascii="Arial" w:hAnsi="Arial" w:cs="Arial"/>
        </w:rPr>
        <w:t>Rinunzi a satana,</w:t>
      </w:r>
      <w:r>
        <w:rPr>
          <w:rFonts w:ascii="Arial" w:hAnsi="Arial" w:cs="Arial"/>
        </w:rPr>
        <w:t xml:space="preserve"> </w:t>
      </w:r>
      <w:r w:rsidRPr="00A912E1">
        <w:rPr>
          <w:rFonts w:ascii="Arial" w:hAnsi="Arial" w:cs="Arial"/>
        </w:rPr>
        <w:t>origine e causa di ogni peccato?</w:t>
      </w:r>
    </w:p>
    <w:p w:rsidR="00A912E1" w:rsidRPr="00FA6739" w:rsidRDefault="00A912E1" w:rsidP="00A912E1">
      <w:pPr>
        <w:ind w:left="2831" w:hanging="1056"/>
        <w:jc w:val="both"/>
        <w:rPr>
          <w:rFonts w:ascii="Arial" w:hAnsi="Arial" w:cs="Arial"/>
          <w:b/>
        </w:rPr>
      </w:pPr>
      <w:r w:rsidRPr="00FA6739">
        <w:rPr>
          <w:rFonts w:ascii="Arial" w:hAnsi="Arial" w:cs="Arial"/>
          <w:b/>
        </w:rPr>
        <w:t>A.</w:t>
      </w:r>
      <w:r w:rsidRPr="00FA6739">
        <w:rPr>
          <w:rFonts w:ascii="Arial" w:hAnsi="Arial" w:cs="Arial"/>
          <w:b/>
        </w:rPr>
        <w:tab/>
        <w:t>Rinunzio.</w:t>
      </w:r>
    </w:p>
    <w:p w:rsidR="00A912E1" w:rsidRPr="00A912E1" w:rsidRDefault="00A912E1" w:rsidP="00A912E1">
      <w:pPr>
        <w:pStyle w:val="Paragrafoelenco"/>
        <w:ind w:left="2831" w:hanging="1056"/>
        <w:jc w:val="both"/>
        <w:rPr>
          <w:rFonts w:ascii="Arial" w:hAnsi="Arial" w:cs="Arial"/>
        </w:rPr>
      </w:pPr>
      <w:r>
        <w:rPr>
          <w:rFonts w:ascii="Arial" w:hAnsi="Arial" w:cs="Arial"/>
        </w:rPr>
        <w:t>P.</w:t>
      </w:r>
      <w:r>
        <w:rPr>
          <w:rFonts w:ascii="Arial" w:hAnsi="Arial" w:cs="Arial"/>
        </w:rPr>
        <w:tab/>
        <w:t>C</w:t>
      </w:r>
      <w:r w:rsidRPr="00A912E1">
        <w:rPr>
          <w:rFonts w:ascii="Arial" w:hAnsi="Arial" w:cs="Arial"/>
        </w:rPr>
        <w:t>redi in Dio, Padre onnipotente,</w:t>
      </w:r>
      <w:r>
        <w:rPr>
          <w:rFonts w:ascii="Arial" w:hAnsi="Arial" w:cs="Arial"/>
        </w:rPr>
        <w:t xml:space="preserve"> </w:t>
      </w:r>
      <w:r w:rsidRPr="00A912E1">
        <w:rPr>
          <w:rFonts w:ascii="Arial" w:hAnsi="Arial" w:cs="Arial"/>
        </w:rPr>
        <w:t xml:space="preserve">creatore del cielo e della terra? </w:t>
      </w:r>
    </w:p>
    <w:p w:rsidR="00A912E1" w:rsidRPr="00FA6739" w:rsidRDefault="00A912E1" w:rsidP="00A912E1">
      <w:pPr>
        <w:ind w:left="2831" w:hanging="1056"/>
        <w:jc w:val="both"/>
        <w:rPr>
          <w:rFonts w:ascii="Arial" w:hAnsi="Arial" w:cs="Arial"/>
          <w:b/>
        </w:rPr>
      </w:pPr>
      <w:r w:rsidRPr="00FA6739">
        <w:rPr>
          <w:rFonts w:ascii="Arial" w:hAnsi="Arial" w:cs="Arial"/>
          <w:b/>
        </w:rPr>
        <w:t>A.</w:t>
      </w:r>
      <w:r w:rsidRPr="00FA6739">
        <w:rPr>
          <w:rFonts w:ascii="Arial" w:hAnsi="Arial" w:cs="Arial"/>
          <w:b/>
        </w:rPr>
        <w:tab/>
        <w:t>Credo.</w:t>
      </w:r>
    </w:p>
    <w:p w:rsidR="00A912E1" w:rsidRPr="00A912E1" w:rsidRDefault="00A912E1" w:rsidP="00A912E1">
      <w:pPr>
        <w:pStyle w:val="Paragrafoelenco"/>
        <w:ind w:left="2831" w:hanging="1056"/>
        <w:jc w:val="both"/>
        <w:rPr>
          <w:rFonts w:ascii="Arial" w:hAnsi="Arial" w:cs="Arial"/>
        </w:rPr>
      </w:pPr>
      <w:r>
        <w:rPr>
          <w:rFonts w:ascii="Arial" w:hAnsi="Arial" w:cs="Arial"/>
        </w:rPr>
        <w:t>P.</w:t>
      </w:r>
      <w:r>
        <w:rPr>
          <w:rFonts w:ascii="Arial" w:hAnsi="Arial" w:cs="Arial"/>
        </w:rPr>
        <w:tab/>
      </w:r>
      <w:r w:rsidRPr="00A912E1">
        <w:rPr>
          <w:rFonts w:ascii="Arial" w:hAnsi="Arial" w:cs="Arial"/>
        </w:rPr>
        <w:t>Credi in Gesù Cristo,</w:t>
      </w:r>
    </w:p>
    <w:p w:rsidR="00A912E1" w:rsidRPr="00A912E1" w:rsidRDefault="00A912E1" w:rsidP="00A912E1">
      <w:pPr>
        <w:pStyle w:val="Paragrafoelenco"/>
        <w:ind w:left="2831"/>
        <w:jc w:val="both"/>
        <w:rPr>
          <w:rFonts w:ascii="Arial" w:hAnsi="Arial" w:cs="Arial"/>
        </w:rPr>
      </w:pPr>
      <w:r w:rsidRPr="00A912E1">
        <w:rPr>
          <w:rFonts w:ascii="Arial" w:hAnsi="Arial" w:cs="Arial"/>
        </w:rPr>
        <w:t>suo unico Figlio, nostro Signore,</w:t>
      </w:r>
    </w:p>
    <w:p w:rsidR="00A912E1" w:rsidRPr="00A912E1" w:rsidRDefault="00A912E1" w:rsidP="00A912E1">
      <w:pPr>
        <w:pStyle w:val="Paragrafoelenco"/>
        <w:ind w:left="2831" w:firstLine="1"/>
        <w:jc w:val="both"/>
        <w:rPr>
          <w:rFonts w:ascii="Arial" w:hAnsi="Arial" w:cs="Arial"/>
        </w:rPr>
      </w:pPr>
      <w:r w:rsidRPr="00A912E1">
        <w:rPr>
          <w:rFonts w:ascii="Arial" w:hAnsi="Arial" w:cs="Arial"/>
        </w:rPr>
        <w:t>che nacque da Maria vergine,</w:t>
      </w:r>
    </w:p>
    <w:p w:rsidR="00A912E1" w:rsidRPr="00A912E1" w:rsidRDefault="00A912E1" w:rsidP="00A912E1">
      <w:pPr>
        <w:pStyle w:val="Paragrafoelenco"/>
        <w:ind w:left="2831" w:firstLine="1"/>
        <w:jc w:val="both"/>
        <w:rPr>
          <w:rFonts w:ascii="Arial" w:hAnsi="Arial" w:cs="Arial"/>
        </w:rPr>
      </w:pPr>
      <w:r w:rsidRPr="00A912E1">
        <w:rPr>
          <w:rFonts w:ascii="Arial" w:hAnsi="Arial" w:cs="Arial"/>
        </w:rPr>
        <w:t>morì e fu sepolto,</w:t>
      </w:r>
    </w:p>
    <w:p w:rsidR="00A912E1" w:rsidRPr="00A912E1" w:rsidRDefault="00A912E1" w:rsidP="00A912E1">
      <w:pPr>
        <w:pStyle w:val="Paragrafoelenco"/>
        <w:ind w:left="2831" w:firstLine="1"/>
        <w:jc w:val="both"/>
        <w:rPr>
          <w:rFonts w:ascii="Arial" w:hAnsi="Arial" w:cs="Arial"/>
        </w:rPr>
      </w:pPr>
      <w:r w:rsidRPr="00A912E1">
        <w:rPr>
          <w:rFonts w:ascii="Arial" w:hAnsi="Arial" w:cs="Arial"/>
        </w:rPr>
        <w:t>è risuscitato dai morti</w:t>
      </w:r>
    </w:p>
    <w:p w:rsidR="00A912E1" w:rsidRPr="00A912E1" w:rsidRDefault="00A912E1" w:rsidP="00A912E1">
      <w:pPr>
        <w:pStyle w:val="Paragrafoelenco"/>
        <w:ind w:left="2831"/>
        <w:jc w:val="both"/>
        <w:rPr>
          <w:rFonts w:ascii="Arial" w:hAnsi="Arial" w:cs="Arial"/>
        </w:rPr>
      </w:pPr>
      <w:r w:rsidRPr="00A912E1">
        <w:rPr>
          <w:rFonts w:ascii="Arial" w:hAnsi="Arial" w:cs="Arial"/>
        </w:rPr>
        <w:t>e siede alla destra del Padre?</w:t>
      </w:r>
    </w:p>
    <w:p w:rsidR="00A912E1" w:rsidRPr="00FA6739" w:rsidRDefault="00A912E1" w:rsidP="00A912E1">
      <w:pPr>
        <w:ind w:left="2831" w:hanging="1056"/>
        <w:jc w:val="both"/>
        <w:rPr>
          <w:rFonts w:ascii="Arial" w:hAnsi="Arial" w:cs="Arial"/>
          <w:b/>
        </w:rPr>
      </w:pPr>
      <w:r w:rsidRPr="00FA6739">
        <w:rPr>
          <w:rFonts w:ascii="Arial" w:hAnsi="Arial" w:cs="Arial"/>
          <w:b/>
        </w:rPr>
        <w:t>A.</w:t>
      </w:r>
      <w:r w:rsidRPr="00FA6739">
        <w:rPr>
          <w:rFonts w:ascii="Arial" w:hAnsi="Arial" w:cs="Arial"/>
          <w:b/>
        </w:rPr>
        <w:tab/>
        <w:t>Credo.</w:t>
      </w:r>
    </w:p>
    <w:p w:rsidR="00A912E1" w:rsidRPr="00A912E1" w:rsidRDefault="00A912E1" w:rsidP="00A912E1">
      <w:pPr>
        <w:pStyle w:val="Paragrafoelenco"/>
        <w:ind w:left="2831" w:hanging="1056"/>
        <w:jc w:val="both"/>
        <w:rPr>
          <w:rFonts w:ascii="Arial" w:hAnsi="Arial" w:cs="Arial"/>
        </w:rPr>
      </w:pPr>
      <w:r>
        <w:rPr>
          <w:rFonts w:ascii="Arial" w:hAnsi="Arial" w:cs="Arial"/>
        </w:rPr>
        <w:t>P.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912E1">
        <w:rPr>
          <w:rFonts w:ascii="Arial" w:hAnsi="Arial" w:cs="Arial"/>
        </w:rPr>
        <w:t>Credi nello Spirito Santo,</w:t>
      </w:r>
    </w:p>
    <w:p w:rsidR="00A912E1" w:rsidRPr="00A912E1" w:rsidRDefault="00A912E1" w:rsidP="00A912E1">
      <w:pPr>
        <w:pStyle w:val="Paragrafoelenco"/>
        <w:ind w:left="2831"/>
        <w:jc w:val="both"/>
        <w:rPr>
          <w:rFonts w:ascii="Arial" w:hAnsi="Arial" w:cs="Arial"/>
        </w:rPr>
      </w:pPr>
      <w:r w:rsidRPr="00A912E1">
        <w:rPr>
          <w:rFonts w:ascii="Arial" w:hAnsi="Arial" w:cs="Arial"/>
        </w:rPr>
        <w:t>la santa Chiesa cattolica,</w:t>
      </w:r>
    </w:p>
    <w:p w:rsidR="00A912E1" w:rsidRPr="00A912E1" w:rsidRDefault="00A912E1" w:rsidP="00A912E1">
      <w:pPr>
        <w:pStyle w:val="Paragrafoelenco"/>
        <w:ind w:left="2831"/>
        <w:jc w:val="both"/>
        <w:rPr>
          <w:rFonts w:ascii="Arial" w:hAnsi="Arial" w:cs="Arial"/>
        </w:rPr>
      </w:pPr>
      <w:r w:rsidRPr="00A912E1">
        <w:rPr>
          <w:rFonts w:ascii="Arial" w:hAnsi="Arial" w:cs="Arial"/>
        </w:rPr>
        <w:t>la comunione dei santi,</w:t>
      </w:r>
    </w:p>
    <w:p w:rsidR="00A912E1" w:rsidRPr="00A912E1" w:rsidRDefault="00A912E1" w:rsidP="00A912E1">
      <w:pPr>
        <w:pStyle w:val="Paragrafoelenco"/>
        <w:ind w:left="2831"/>
        <w:jc w:val="both"/>
        <w:rPr>
          <w:rFonts w:ascii="Arial" w:hAnsi="Arial" w:cs="Arial"/>
        </w:rPr>
      </w:pPr>
      <w:r w:rsidRPr="00A912E1">
        <w:rPr>
          <w:rFonts w:ascii="Arial" w:hAnsi="Arial" w:cs="Arial"/>
        </w:rPr>
        <w:t>la remissione dei peccati,</w:t>
      </w:r>
    </w:p>
    <w:p w:rsidR="00A912E1" w:rsidRPr="00A912E1" w:rsidRDefault="00A912E1" w:rsidP="00A912E1">
      <w:pPr>
        <w:pStyle w:val="Paragrafoelenco"/>
        <w:ind w:left="2831"/>
        <w:jc w:val="both"/>
        <w:rPr>
          <w:rFonts w:ascii="Arial" w:hAnsi="Arial" w:cs="Arial"/>
        </w:rPr>
      </w:pPr>
      <w:r w:rsidRPr="00A912E1">
        <w:rPr>
          <w:rFonts w:ascii="Arial" w:hAnsi="Arial" w:cs="Arial"/>
        </w:rPr>
        <w:t>la risurrezione della carne e la vita eterna?</w:t>
      </w:r>
    </w:p>
    <w:p w:rsidR="00A912E1" w:rsidRPr="00FA6739" w:rsidRDefault="00A912E1" w:rsidP="00A912E1">
      <w:pPr>
        <w:ind w:left="2831" w:hanging="1056"/>
        <w:jc w:val="both"/>
        <w:rPr>
          <w:rFonts w:ascii="Arial" w:hAnsi="Arial" w:cs="Arial"/>
          <w:b/>
        </w:rPr>
      </w:pPr>
      <w:r w:rsidRPr="00FA6739">
        <w:rPr>
          <w:rFonts w:ascii="Arial" w:hAnsi="Arial" w:cs="Arial"/>
          <w:b/>
        </w:rPr>
        <w:t>A.</w:t>
      </w:r>
      <w:r w:rsidRPr="00FA6739">
        <w:rPr>
          <w:rFonts w:ascii="Arial" w:hAnsi="Arial" w:cs="Arial"/>
          <w:b/>
        </w:rPr>
        <w:tab/>
        <w:t>Credo.</w:t>
      </w:r>
    </w:p>
    <w:p w:rsidR="00A912E1" w:rsidRDefault="00A912E1" w:rsidP="005427A6">
      <w:pPr>
        <w:pStyle w:val="Paragrafoelenco"/>
        <w:ind w:left="2831" w:hanging="1056"/>
        <w:jc w:val="both"/>
        <w:rPr>
          <w:rFonts w:ascii="Arial" w:hAnsi="Arial" w:cs="Arial"/>
        </w:rPr>
      </w:pPr>
      <w:r>
        <w:rPr>
          <w:rFonts w:ascii="Arial" w:hAnsi="Arial" w:cs="Arial"/>
        </w:rPr>
        <w:t>P.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427A6">
        <w:rPr>
          <w:rFonts w:ascii="Arial" w:hAnsi="Arial" w:cs="Arial"/>
        </w:rPr>
        <w:t>Questa è la nostra fede.</w:t>
      </w:r>
    </w:p>
    <w:p w:rsidR="005427A6" w:rsidRDefault="005427A6" w:rsidP="005427A6">
      <w:pPr>
        <w:pStyle w:val="Paragrafoelenco"/>
        <w:ind w:left="2831" w:hanging="105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Questa è la fede della Chiesa.</w:t>
      </w:r>
    </w:p>
    <w:p w:rsidR="005427A6" w:rsidRDefault="005427A6" w:rsidP="005427A6">
      <w:pPr>
        <w:pStyle w:val="Paragrafoelenco"/>
        <w:ind w:left="2831" w:hanging="105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E noi ci gloriamo di professarla,</w:t>
      </w:r>
    </w:p>
    <w:p w:rsidR="005427A6" w:rsidRDefault="005427A6" w:rsidP="005427A6">
      <w:pPr>
        <w:pStyle w:val="Paragrafoelenco"/>
        <w:ind w:left="2831" w:hanging="105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in Cristo Gesù nostro Signore.</w:t>
      </w:r>
    </w:p>
    <w:p w:rsidR="005427A6" w:rsidRPr="00FA6739" w:rsidRDefault="005427A6" w:rsidP="005427A6">
      <w:pPr>
        <w:ind w:left="2831" w:hanging="1056"/>
        <w:jc w:val="both"/>
        <w:rPr>
          <w:rFonts w:ascii="Arial" w:hAnsi="Arial" w:cs="Arial"/>
          <w:b/>
        </w:rPr>
      </w:pPr>
      <w:r w:rsidRPr="00FA6739">
        <w:rPr>
          <w:rFonts w:ascii="Arial" w:hAnsi="Arial" w:cs="Arial"/>
          <w:b/>
        </w:rPr>
        <w:t>A.</w:t>
      </w:r>
      <w:r w:rsidRPr="00FA6739">
        <w:rPr>
          <w:rFonts w:ascii="Arial" w:hAnsi="Arial" w:cs="Arial"/>
          <w:b/>
        </w:rPr>
        <w:tab/>
        <w:t>Amen.</w:t>
      </w:r>
    </w:p>
    <w:p w:rsidR="00242B72" w:rsidRPr="005427A6" w:rsidRDefault="005427A6" w:rsidP="005427A6">
      <w:pPr>
        <w:ind w:left="1067" w:firstLine="708"/>
        <w:jc w:val="both"/>
        <w:rPr>
          <w:rFonts w:ascii="Arial" w:hAnsi="Arial" w:cs="Arial"/>
          <w:i/>
        </w:rPr>
      </w:pPr>
      <w:r w:rsidRPr="005427A6">
        <w:rPr>
          <w:rFonts w:ascii="Arial" w:hAnsi="Arial" w:cs="Arial"/>
          <w:i/>
        </w:rPr>
        <w:t>Il sacerdote asperge tutti con l’acqua benedetta.</w:t>
      </w:r>
    </w:p>
    <w:p w:rsidR="00242B72" w:rsidRDefault="00242B72" w:rsidP="00242B72">
      <w:pPr>
        <w:pStyle w:val="Paragrafoelenco"/>
        <w:ind w:left="2831"/>
        <w:contextualSpacing w:val="0"/>
        <w:jc w:val="both"/>
        <w:rPr>
          <w:rFonts w:ascii="Arial" w:hAnsi="Arial" w:cs="Arial"/>
        </w:rPr>
      </w:pPr>
    </w:p>
    <w:p w:rsidR="00647C48" w:rsidRPr="00647C48" w:rsidRDefault="00647C48" w:rsidP="007A3B42">
      <w:pPr>
        <w:pStyle w:val="Paragrafoelenco"/>
        <w:numPr>
          <w:ilvl w:val="0"/>
          <w:numId w:val="4"/>
        </w:numPr>
        <w:ind w:left="1775" w:hanging="357"/>
        <w:contextualSpacing w:val="0"/>
        <w:jc w:val="both"/>
        <w:rPr>
          <w:rFonts w:ascii="Arial" w:hAnsi="Arial" w:cs="Arial"/>
          <w:b/>
        </w:rPr>
      </w:pPr>
      <w:r w:rsidRPr="00647C48">
        <w:rPr>
          <w:rFonts w:ascii="Arial" w:hAnsi="Arial" w:cs="Arial"/>
          <w:b/>
        </w:rPr>
        <w:t>Preghiera conclusiva</w:t>
      </w:r>
    </w:p>
    <w:p w:rsidR="007C1801" w:rsidRDefault="007C1801" w:rsidP="00647C48">
      <w:pPr>
        <w:pStyle w:val="Paragrafoelenco"/>
        <w:ind w:left="177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Si scelga una preghiera corale da recitare tra quelle proposte o componendone una insieme ai ragazzi e all’assistente.</w:t>
      </w:r>
      <w:r w:rsidR="009831EF">
        <w:rPr>
          <w:rFonts w:ascii="Arial" w:hAnsi="Arial" w:cs="Arial"/>
        </w:rPr>
        <w:t xml:space="preserve"> Potrebbe essere un buon momento per ribadire il proprio sì all’associazione con una preghiera di impegno adeguata.</w:t>
      </w:r>
    </w:p>
    <w:p w:rsidR="001A4C84" w:rsidRPr="007C1801" w:rsidRDefault="007C1801" w:rsidP="007C1801">
      <w:pPr>
        <w:ind w:left="1775"/>
        <w:contextualSpacing/>
        <w:rPr>
          <w:rFonts w:ascii="Arial" w:hAnsi="Arial" w:cs="Arial"/>
        </w:rPr>
      </w:pPr>
      <w:r w:rsidRPr="007C1801"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  <w:r w:rsidRPr="007C1801">
        <w:rPr>
          <w:rFonts w:ascii="Arial" w:hAnsi="Arial" w:cs="Arial"/>
        </w:rPr>
        <w:t>O Signore, quando fui battezzato ero un bambino inconsapevole.</w:t>
      </w:r>
    </w:p>
    <w:p w:rsidR="007C1801" w:rsidRDefault="007C1801" w:rsidP="007C1801">
      <w:pPr>
        <w:ind w:left="1775"/>
        <w:contextualSpacing/>
        <w:rPr>
          <w:rFonts w:ascii="Arial" w:hAnsi="Arial" w:cs="Arial"/>
        </w:rPr>
      </w:pPr>
      <w:r w:rsidRPr="007C1801">
        <w:rPr>
          <w:rFonts w:ascii="Arial" w:hAnsi="Arial" w:cs="Arial"/>
        </w:rPr>
        <w:tab/>
        <w:t>Ora però so</w:t>
      </w:r>
      <w:r>
        <w:rPr>
          <w:rFonts w:ascii="Arial" w:hAnsi="Arial" w:cs="Arial"/>
        </w:rPr>
        <w:t xml:space="preserve"> la grandezza del dono che mi hai fatto:</w:t>
      </w:r>
    </w:p>
    <w:p w:rsidR="007C1801" w:rsidRDefault="007C1801" w:rsidP="007C1801">
      <w:pPr>
        <w:ind w:left="2124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mi hai innestato in Cristo tuo Figlio </w:t>
      </w:r>
    </w:p>
    <w:p w:rsidR="007C1801" w:rsidRDefault="007C1801" w:rsidP="007C1801">
      <w:pPr>
        <w:ind w:left="2124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immergendomi nella sua morte e resurrezione </w:t>
      </w:r>
    </w:p>
    <w:p w:rsidR="007C1801" w:rsidRDefault="007C1801" w:rsidP="007C1801">
      <w:pPr>
        <w:ind w:left="2124"/>
        <w:contextualSpacing/>
        <w:rPr>
          <w:rFonts w:ascii="Arial" w:hAnsi="Arial" w:cs="Arial"/>
        </w:rPr>
      </w:pPr>
      <w:r>
        <w:rPr>
          <w:rFonts w:ascii="Arial" w:hAnsi="Arial" w:cs="Arial"/>
        </w:rPr>
        <w:t>e sono rinato tuo figlio.</w:t>
      </w:r>
    </w:p>
    <w:p w:rsidR="007C1801" w:rsidRDefault="007C1801" w:rsidP="007C1801">
      <w:pPr>
        <w:ind w:left="2123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Mi hai inserito nella tua Chiesa, comunità di salvezza, </w:t>
      </w:r>
    </w:p>
    <w:p w:rsidR="007C1801" w:rsidRDefault="007C1801" w:rsidP="007C1801">
      <w:pPr>
        <w:ind w:left="2123"/>
        <w:contextualSpacing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come un membro attivo e responsabile, </w:t>
      </w:r>
    </w:p>
    <w:p w:rsidR="007C1801" w:rsidRDefault="007C1801" w:rsidP="007C1801">
      <w:pPr>
        <w:ind w:left="2123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mi hai dato un futuro e una speranza </w:t>
      </w:r>
    </w:p>
    <w:p w:rsidR="007C1801" w:rsidRDefault="007C1801" w:rsidP="007C1801">
      <w:pPr>
        <w:ind w:left="2123"/>
        <w:contextualSpacing/>
        <w:rPr>
          <w:rFonts w:ascii="Arial" w:hAnsi="Arial" w:cs="Arial"/>
        </w:rPr>
      </w:pPr>
      <w:r>
        <w:rPr>
          <w:rFonts w:ascii="Arial" w:hAnsi="Arial" w:cs="Arial"/>
        </w:rPr>
        <w:t>nella fede e nell’amore.</w:t>
      </w:r>
    </w:p>
    <w:p w:rsidR="007C1801" w:rsidRDefault="007C1801" w:rsidP="007C1801">
      <w:pPr>
        <w:ind w:left="2123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Grazie, Signore! </w:t>
      </w:r>
    </w:p>
    <w:p w:rsidR="007C1801" w:rsidRDefault="007C1801" w:rsidP="007C1801">
      <w:pPr>
        <w:ind w:left="2123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Aiutami, ti prego, a essere coerente al mio battesimo </w:t>
      </w:r>
    </w:p>
    <w:p w:rsidR="007C1801" w:rsidRDefault="007C1801" w:rsidP="007C1801">
      <w:pPr>
        <w:ind w:left="2123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vivendo una vita d’amore per te e per i fratelli </w:t>
      </w:r>
    </w:p>
    <w:p w:rsidR="007C1801" w:rsidRDefault="007C1801" w:rsidP="004F3087">
      <w:pPr>
        <w:ind w:left="2121"/>
        <w:rPr>
          <w:rFonts w:ascii="Arial" w:hAnsi="Arial" w:cs="Arial"/>
        </w:rPr>
      </w:pPr>
      <w:r>
        <w:rPr>
          <w:rFonts w:ascii="Arial" w:hAnsi="Arial" w:cs="Arial"/>
        </w:rPr>
        <w:t>sull’esempio di Gesù. Amen.</w:t>
      </w:r>
    </w:p>
    <w:p w:rsidR="004F3087" w:rsidRDefault="007C1801" w:rsidP="004F3087">
      <w:pPr>
        <w:ind w:left="1775"/>
        <w:contextualSpacing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7C1801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4F3087" w:rsidRPr="004F3087">
        <w:rPr>
          <w:rFonts w:ascii="Arial" w:hAnsi="Arial" w:cs="Arial"/>
          <w:i/>
        </w:rPr>
        <w:t>Oppure</w:t>
      </w:r>
      <w:r w:rsidR="004F3087">
        <w:rPr>
          <w:rFonts w:ascii="Arial" w:hAnsi="Arial" w:cs="Arial"/>
        </w:rPr>
        <w:t xml:space="preserve">: </w:t>
      </w:r>
      <w:r w:rsidRPr="004F3087">
        <w:rPr>
          <w:rFonts w:ascii="Arial" w:hAnsi="Arial" w:cs="Arial"/>
        </w:rPr>
        <w:t>O</w:t>
      </w:r>
      <w:r w:rsidRPr="007C1801">
        <w:rPr>
          <w:rFonts w:ascii="Arial" w:hAnsi="Arial" w:cs="Arial"/>
        </w:rPr>
        <w:t xml:space="preserve"> </w:t>
      </w:r>
      <w:r w:rsidR="004F3087">
        <w:rPr>
          <w:rFonts w:ascii="Arial" w:hAnsi="Arial" w:cs="Arial"/>
        </w:rPr>
        <w:t xml:space="preserve">Dio, Padre buono, </w:t>
      </w:r>
    </w:p>
    <w:p w:rsidR="007C1801" w:rsidRDefault="004F3087" w:rsidP="004F3087">
      <w:pPr>
        <w:ind w:left="1775" w:firstLine="349"/>
        <w:contextualSpacing/>
        <w:rPr>
          <w:rFonts w:ascii="Arial" w:hAnsi="Arial" w:cs="Arial"/>
        </w:rPr>
      </w:pPr>
      <w:r>
        <w:rPr>
          <w:rFonts w:ascii="Arial" w:hAnsi="Arial" w:cs="Arial"/>
        </w:rPr>
        <w:t>ti ringrazio perché nel santo battesimo,</w:t>
      </w:r>
    </w:p>
    <w:p w:rsidR="004F3087" w:rsidRDefault="004F3087" w:rsidP="004F3087">
      <w:pPr>
        <w:ind w:left="1775"/>
        <w:contextualSpacing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mi hai reso tuo figlio per sempre, </w:t>
      </w:r>
    </w:p>
    <w:p w:rsidR="004F3087" w:rsidRDefault="004F3087" w:rsidP="004F3087">
      <w:pPr>
        <w:ind w:left="1775" w:firstLine="349"/>
        <w:contextualSpacing/>
        <w:rPr>
          <w:rFonts w:ascii="Arial" w:hAnsi="Arial" w:cs="Arial"/>
        </w:rPr>
      </w:pPr>
      <w:r>
        <w:rPr>
          <w:rFonts w:ascii="Arial" w:hAnsi="Arial" w:cs="Arial"/>
        </w:rPr>
        <w:t>facendomi risorgere, con Gesù,</w:t>
      </w:r>
    </w:p>
    <w:p w:rsidR="004F3087" w:rsidRDefault="004F3087" w:rsidP="004F3087">
      <w:pPr>
        <w:ind w:left="1775"/>
        <w:contextualSpacing/>
        <w:rPr>
          <w:rFonts w:ascii="Arial" w:hAnsi="Arial" w:cs="Arial"/>
        </w:rPr>
      </w:pPr>
      <w:r>
        <w:rPr>
          <w:rFonts w:ascii="Arial" w:hAnsi="Arial" w:cs="Arial"/>
        </w:rPr>
        <w:tab/>
        <w:t>ad una vita nuova e santa.</w:t>
      </w:r>
    </w:p>
    <w:p w:rsidR="004F3087" w:rsidRDefault="004F3087" w:rsidP="004F3087">
      <w:pPr>
        <w:ind w:left="2124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Ti ringrazio perché, con l’acqua battesimale, </w:t>
      </w:r>
    </w:p>
    <w:p w:rsidR="004F3087" w:rsidRDefault="004F3087" w:rsidP="004F3087">
      <w:pPr>
        <w:ind w:left="2124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hai riempito la mia anima dello splendore della grazia, </w:t>
      </w:r>
    </w:p>
    <w:p w:rsidR="004F3087" w:rsidRDefault="004F3087" w:rsidP="004F3087">
      <w:pPr>
        <w:ind w:left="2124"/>
        <w:contextualSpacing/>
        <w:rPr>
          <w:rFonts w:ascii="Arial" w:hAnsi="Arial" w:cs="Arial"/>
        </w:rPr>
      </w:pPr>
      <w:r>
        <w:rPr>
          <w:rFonts w:ascii="Arial" w:hAnsi="Arial" w:cs="Arial"/>
        </w:rPr>
        <w:t>e mi hai fatto tempio vivo dello Spirito Santo.</w:t>
      </w:r>
    </w:p>
    <w:p w:rsidR="004F3087" w:rsidRDefault="004F3087" w:rsidP="004F3087">
      <w:pPr>
        <w:ind w:left="2123"/>
        <w:contextualSpacing/>
        <w:rPr>
          <w:rFonts w:ascii="Arial" w:hAnsi="Arial" w:cs="Arial"/>
        </w:rPr>
      </w:pPr>
      <w:r>
        <w:rPr>
          <w:rFonts w:ascii="Arial" w:hAnsi="Arial" w:cs="Arial"/>
        </w:rPr>
        <w:t>Le promesse battesimali, che oggi ho rinnovato ,</w:t>
      </w:r>
    </w:p>
    <w:p w:rsidR="004F3087" w:rsidRDefault="004F3087" w:rsidP="004F3087">
      <w:pPr>
        <w:ind w:left="2123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mi impegnano a vivere nella santità di figlio di Dio. </w:t>
      </w:r>
    </w:p>
    <w:p w:rsidR="004F3087" w:rsidRDefault="004F3087" w:rsidP="004F3087">
      <w:pPr>
        <w:ind w:left="2123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Conserva e aumenta in me la fede e la grazia </w:t>
      </w:r>
    </w:p>
    <w:p w:rsidR="004F3087" w:rsidRDefault="004F3087" w:rsidP="004F3087">
      <w:pPr>
        <w:ind w:left="2123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che mi hai infuso nel battesimo </w:t>
      </w:r>
    </w:p>
    <w:p w:rsidR="004F3087" w:rsidRDefault="004F3087" w:rsidP="004F3087">
      <w:pPr>
        <w:ind w:left="2123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e concedimi di rimanere fedele ad esse </w:t>
      </w:r>
    </w:p>
    <w:p w:rsidR="004F3087" w:rsidRDefault="004F3087" w:rsidP="004F3087">
      <w:pPr>
        <w:ind w:left="2121"/>
        <w:rPr>
          <w:rFonts w:ascii="Arial" w:hAnsi="Arial" w:cs="Arial"/>
        </w:rPr>
      </w:pPr>
      <w:r>
        <w:rPr>
          <w:rFonts w:ascii="Arial" w:hAnsi="Arial" w:cs="Arial"/>
        </w:rPr>
        <w:t>per tutta la vita. Amen.</w:t>
      </w:r>
    </w:p>
    <w:p w:rsidR="004F3087" w:rsidRDefault="004F3087" w:rsidP="004F3087">
      <w:pPr>
        <w:ind w:left="1775"/>
        <w:contextualSpacing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7C1801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Pr="004F3087">
        <w:rPr>
          <w:rFonts w:ascii="Arial" w:hAnsi="Arial" w:cs="Arial"/>
          <w:i/>
        </w:rPr>
        <w:t>Oppure</w:t>
      </w:r>
      <w:r>
        <w:rPr>
          <w:rFonts w:ascii="Arial" w:hAnsi="Arial" w:cs="Arial"/>
        </w:rPr>
        <w:t xml:space="preserve">: </w:t>
      </w:r>
      <w:r w:rsidRPr="004F3087">
        <w:rPr>
          <w:rFonts w:ascii="Arial" w:hAnsi="Arial" w:cs="Arial"/>
        </w:rPr>
        <w:t>con parole simili composte insieme ai ragazzi e all’assistente.</w:t>
      </w:r>
    </w:p>
    <w:p w:rsidR="00B61B07" w:rsidRDefault="00B61B07" w:rsidP="004F3087">
      <w:pPr>
        <w:ind w:left="1775"/>
        <w:contextualSpacing/>
        <w:rPr>
          <w:rFonts w:ascii="Arial" w:hAnsi="Arial" w:cs="Arial"/>
        </w:rPr>
      </w:pPr>
    </w:p>
    <w:p w:rsidR="00B61B07" w:rsidRPr="00B61B07" w:rsidRDefault="00B61B07" w:rsidP="00B61B07">
      <w:pPr>
        <w:ind w:left="2123" w:hanging="348"/>
        <w:rPr>
          <w:rFonts w:ascii="Arial" w:hAnsi="Arial" w:cs="Arial"/>
        </w:rPr>
      </w:pPr>
      <w:r w:rsidRPr="00B61B07">
        <w:rPr>
          <w:rFonts w:ascii="Arial" w:hAnsi="Arial" w:cs="Arial"/>
        </w:rPr>
        <w:t>d.</w:t>
      </w:r>
      <w:r>
        <w:rPr>
          <w:rFonts w:ascii="Arial" w:hAnsi="Arial" w:cs="Arial"/>
        </w:rPr>
        <w:tab/>
      </w:r>
      <w:r w:rsidRPr="004F3087">
        <w:rPr>
          <w:rFonts w:ascii="Arial" w:hAnsi="Arial" w:cs="Arial"/>
          <w:i/>
        </w:rPr>
        <w:t>Oppure</w:t>
      </w:r>
      <w:r>
        <w:rPr>
          <w:rFonts w:ascii="Arial" w:hAnsi="Arial" w:cs="Arial"/>
        </w:rPr>
        <w:t>: una preghiera che rinnovi la propria adesione all’associazione che sia già composta o da comporre</w:t>
      </w:r>
      <w:r w:rsidRPr="00B61B07">
        <w:rPr>
          <w:rFonts w:ascii="Arial" w:hAnsi="Arial" w:cs="Arial"/>
        </w:rPr>
        <w:t xml:space="preserve"> </w:t>
      </w:r>
      <w:r w:rsidRPr="004F3087">
        <w:rPr>
          <w:rFonts w:ascii="Arial" w:hAnsi="Arial" w:cs="Arial"/>
        </w:rPr>
        <w:t>insieme ai ragazzi e all’assistente.</w:t>
      </w:r>
    </w:p>
    <w:p w:rsidR="004F3087" w:rsidRDefault="004F3087" w:rsidP="004F3087">
      <w:pPr>
        <w:ind w:left="2123"/>
        <w:contextualSpacing/>
        <w:rPr>
          <w:rFonts w:ascii="Arial" w:hAnsi="Arial" w:cs="Arial"/>
        </w:rPr>
      </w:pPr>
    </w:p>
    <w:p w:rsidR="00647C48" w:rsidRPr="00647C48" w:rsidRDefault="00647C48" w:rsidP="007A3B42">
      <w:pPr>
        <w:pStyle w:val="Paragrafoelenco"/>
        <w:numPr>
          <w:ilvl w:val="0"/>
          <w:numId w:val="4"/>
        </w:numPr>
        <w:ind w:left="1775" w:hanging="357"/>
        <w:contextualSpacing w:val="0"/>
        <w:jc w:val="both"/>
        <w:rPr>
          <w:rFonts w:ascii="Arial" w:hAnsi="Arial" w:cs="Arial"/>
          <w:b/>
        </w:rPr>
      </w:pPr>
      <w:r w:rsidRPr="00647C48">
        <w:rPr>
          <w:rFonts w:ascii="Arial" w:hAnsi="Arial" w:cs="Arial"/>
          <w:b/>
        </w:rPr>
        <w:t>Benedizione e congedo</w:t>
      </w:r>
    </w:p>
    <w:p w:rsidR="001A4C84" w:rsidRDefault="001359BF" w:rsidP="00647C48">
      <w:pPr>
        <w:pStyle w:val="Paragrafoelenco"/>
        <w:ind w:left="177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Per l’orazione f</w:t>
      </w:r>
      <w:r w:rsidR="004F3087">
        <w:rPr>
          <w:rFonts w:ascii="Arial" w:hAnsi="Arial" w:cs="Arial"/>
        </w:rPr>
        <w:t>i</w:t>
      </w:r>
      <w:r>
        <w:rPr>
          <w:rFonts w:ascii="Arial" w:hAnsi="Arial" w:cs="Arial"/>
        </w:rPr>
        <w:t>nale e la benedizione si</w:t>
      </w:r>
      <w:r w:rsidR="004F3087">
        <w:rPr>
          <w:rFonts w:ascii="Arial" w:hAnsi="Arial" w:cs="Arial"/>
        </w:rPr>
        <w:t xml:space="preserve"> possono utilizzare le seguenti formule o altre simili:</w:t>
      </w:r>
    </w:p>
    <w:p w:rsidR="007D204E" w:rsidRPr="007D204E" w:rsidRDefault="007D204E" w:rsidP="007D204E">
      <w:pPr>
        <w:ind w:left="1067" w:firstLine="708"/>
        <w:contextualSpacing/>
        <w:jc w:val="center"/>
        <w:rPr>
          <w:rFonts w:ascii="Arial" w:hAnsi="Arial" w:cs="Arial"/>
          <w:i/>
        </w:rPr>
      </w:pPr>
      <w:r w:rsidRPr="007D204E">
        <w:rPr>
          <w:rFonts w:ascii="Arial" w:hAnsi="Arial" w:cs="Arial"/>
          <w:i/>
        </w:rPr>
        <w:t>Orazione</w:t>
      </w:r>
    </w:p>
    <w:p w:rsidR="007D204E" w:rsidRDefault="007D204E" w:rsidP="00C1303D">
      <w:pPr>
        <w:ind w:left="1067" w:firstLine="708"/>
        <w:contextualSpacing/>
        <w:jc w:val="both"/>
        <w:rPr>
          <w:rFonts w:ascii="Arial" w:hAnsi="Arial" w:cs="Arial"/>
        </w:rPr>
      </w:pPr>
    </w:p>
    <w:p w:rsidR="00C1303D" w:rsidRDefault="00C1303D" w:rsidP="00C1303D">
      <w:pPr>
        <w:ind w:left="1067"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P.</w:t>
      </w:r>
      <w:r>
        <w:rPr>
          <w:rFonts w:ascii="Arial" w:hAnsi="Arial" w:cs="Arial"/>
        </w:rPr>
        <w:tab/>
        <w:t>Preghiamo.</w:t>
      </w:r>
    </w:p>
    <w:p w:rsidR="004F3087" w:rsidRPr="00C1303D" w:rsidRDefault="004F3087" w:rsidP="00C1303D">
      <w:pPr>
        <w:ind w:left="1416" w:firstLine="708"/>
        <w:contextualSpacing/>
        <w:jc w:val="both"/>
        <w:rPr>
          <w:rFonts w:ascii="Arial" w:hAnsi="Arial" w:cs="Arial"/>
        </w:rPr>
      </w:pPr>
      <w:r w:rsidRPr="00C1303D">
        <w:rPr>
          <w:rFonts w:ascii="Arial" w:hAnsi="Arial" w:cs="Arial"/>
        </w:rPr>
        <w:t>O Dio, nostro Padre,</w:t>
      </w:r>
    </w:p>
    <w:p w:rsidR="004F3087" w:rsidRPr="00C1303D" w:rsidRDefault="004F3087" w:rsidP="00C1303D">
      <w:pPr>
        <w:ind w:left="1416" w:firstLine="708"/>
        <w:contextualSpacing/>
        <w:jc w:val="both"/>
        <w:rPr>
          <w:rFonts w:ascii="Arial" w:hAnsi="Arial" w:cs="Arial"/>
        </w:rPr>
      </w:pPr>
      <w:r w:rsidRPr="00C1303D">
        <w:rPr>
          <w:rFonts w:ascii="Arial" w:hAnsi="Arial" w:cs="Arial"/>
        </w:rPr>
        <w:t>che ci hai dato la grazia</w:t>
      </w:r>
    </w:p>
    <w:p w:rsidR="004F3087" w:rsidRPr="00C1303D" w:rsidRDefault="004F3087" w:rsidP="00C1303D">
      <w:pPr>
        <w:ind w:left="1632" w:firstLine="492"/>
        <w:contextualSpacing/>
        <w:jc w:val="both"/>
        <w:rPr>
          <w:rFonts w:ascii="Arial" w:hAnsi="Arial" w:cs="Arial"/>
        </w:rPr>
      </w:pPr>
      <w:r w:rsidRPr="00C1303D">
        <w:rPr>
          <w:rFonts w:ascii="Arial" w:hAnsi="Arial" w:cs="Arial"/>
        </w:rPr>
        <w:t>di annunziare la morte e la resurrezione del tuo Figlio,</w:t>
      </w:r>
    </w:p>
    <w:p w:rsidR="004F3087" w:rsidRPr="00C1303D" w:rsidRDefault="004F3087" w:rsidP="00C1303D">
      <w:pPr>
        <w:ind w:left="1416" w:firstLine="708"/>
        <w:contextualSpacing/>
        <w:jc w:val="both"/>
        <w:rPr>
          <w:rFonts w:ascii="Arial" w:hAnsi="Arial" w:cs="Arial"/>
        </w:rPr>
      </w:pPr>
      <w:r w:rsidRPr="00C1303D">
        <w:rPr>
          <w:rFonts w:ascii="Arial" w:hAnsi="Arial" w:cs="Arial"/>
        </w:rPr>
        <w:t xml:space="preserve">fa che testimoniamo nella vita </w:t>
      </w:r>
    </w:p>
    <w:p w:rsidR="004F3087" w:rsidRPr="00C1303D" w:rsidRDefault="004F3087" w:rsidP="00C1303D">
      <w:pPr>
        <w:ind w:left="1632" w:firstLine="492"/>
        <w:contextualSpacing/>
        <w:jc w:val="both"/>
        <w:rPr>
          <w:rFonts w:ascii="Arial" w:hAnsi="Arial" w:cs="Arial"/>
        </w:rPr>
      </w:pPr>
      <w:r w:rsidRPr="00C1303D">
        <w:rPr>
          <w:rFonts w:ascii="Arial" w:hAnsi="Arial" w:cs="Arial"/>
        </w:rPr>
        <w:t>il grande mistero che abbiamo celebrato.</w:t>
      </w:r>
    </w:p>
    <w:p w:rsidR="004F3087" w:rsidRDefault="004F3087" w:rsidP="00C1303D">
      <w:pPr>
        <w:ind w:left="2124"/>
        <w:jc w:val="both"/>
        <w:rPr>
          <w:rFonts w:ascii="Arial" w:hAnsi="Arial" w:cs="Arial"/>
        </w:rPr>
      </w:pPr>
      <w:r w:rsidRPr="00C1303D">
        <w:rPr>
          <w:rFonts w:ascii="Arial" w:hAnsi="Arial" w:cs="Arial"/>
        </w:rPr>
        <w:t>Per Cristo nostro Signore.</w:t>
      </w:r>
    </w:p>
    <w:p w:rsidR="00C1303D" w:rsidRPr="00FA6739" w:rsidRDefault="00C1303D" w:rsidP="00C1303D">
      <w:pPr>
        <w:ind w:left="1067" w:firstLine="708"/>
        <w:jc w:val="both"/>
        <w:rPr>
          <w:rFonts w:ascii="Arial" w:hAnsi="Arial" w:cs="Arial"/>
          <w:b/>
        </w:rPr>
      </w:pPr>
      <w:r w:rsidRPr="00FA6739">
        <w:rPr>
          <w:rFonts w:ascii="Arial" w:hAnsi="Arial" w:cs="Arial"/>
          <w:b/>
        </w:rPr>
        <w:t>A.</w:t>
      </w:r>
      <w:r w:rsidRPr="00FA6739">
        <w:rPr>
          <w:rFonts w:ascii="Arial" w:hAnsi="Arial" w:cs="Arial"/>
          <w:b/>
        </w:rPr>
        <w:tab/>
        <w:t>Amen.</w:t>
      </w:r>
    </w:p>
    <w:p w:rsidR="007D204E" w:rsidRPr="007D204E" w:rsidRDefault="007D204E" w:rsidP="007D204E">
      <w:pPr>
        <w:ind w:left="1067" w:firstLine="708"/>
        <w:contextualSpacing/>
        <w:jc w:val="center"/>
        <w:rPr>
          <w:rFonts w:ascii="Arial" w:hAnsi="Arial" w:cs="Arial"/>
          <w:i/>
        </w:rPr>
      </w:pPr>
      <w:r w:rsidRPr="007D204E">
        <w:rPr>
          <w:rFonts w:ascii="Arial" w:hAnsi="Arial" w:cs="Arial"/>
          <w:i/>
        </w:rPr>
        <w:t>Benedizione</w:t>
      </w:r>
    </w:p>
    <w:p w:rsidR="007D204E" w:rsidRDefault="007D204E" w:rsidP="00C1303D">
      <w:pPr>
        <w:ind w:left="1067" w:firstLine="708"/>
        <w:contextualSpacing/>
        <w:jc w:val="both"/>
        <w:rPr>
          <w:rFonts w:ascii="Arial" w:hAnsi="Arial" w:cs="Arial"/>
        </w:rPr>
      </w:pPr>
    </w:p>
    <w:p w:rsidR="00C1303D" w:rsidRDefault="00C1303D" w:rsidP="00C1303D">
      <w:pPr>
        <w:ind w:left="1067"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P.</w:t>
      </w:r>
      <w:r>
        <w:rPr>
          <w:rFonts w:ascii="Arial" w:hAnsi="Arial" w:cs="Arial"/>
        </w:rPr>
        <w:tab/>
        <w:t>Dio Onnipotente e misericordioso, vi benedica</w:t>
      </w:r>
    </w:p>
    <w:p w:rsidR="00C1303D" w:rsidRDefault="00C1303D" w:rsidP="00C1303D">
      <w:pPr>
        <w:ind w:left="1067"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e vi dia il dono della vera sapienza,</w:t>
      </w:r>
    </w:p>
    <w:p w:rsidR="00C1303D" w:rsidRDefault="00C1303D" w:rsidP="00C1303D">
      <w:pPr>
        <w:ind w:left="1067"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apportatrice di salvezza.</w:t>
      </w:r>
    </w:p>
    <w:p w:rsidR="00C1303D" w:rsidRPr="00FA6739" w:rsidRDefault="00C1303D" w:rsidP="00C1303D">
      <w:pPr>
        <w:ind w:left="1067" w:firstLine="708"/>
        <w:jc w:val="both"/>
        <w:rPr>
          <w:rFonts w:ascii="Arial" w:hAnsi="Arial" w:cs="Arial"/>
          <w:b/>
        </w:rPr>
      </w:pPr>
      <w:r w:rsidRPr="00FA6739">
        <w:rPr>
          <w:rFonts w:ascii="Arial" w:hAnsi="Arial" w:cs="Arial"/>
          <w:b/>
        </w:rPr>
        <w:t>A.</w:t>
      </w:r>
      <w:r w:rsidRPr="00FA6739">
        <w:rPr>
          <w:rFonts w:ascii="Arial" w:hAnsi="Arial" w:cs="Arial"/>
          <w:b/>
        </w:rPr>
        <w:tab/>
        <w:t>Amen.</w:t>
      </w:r>
    </w:p>
    <w:p w:rsidR="00C1303D" w:rsidRDefault="00C1303D" w:rsidP="00C1303D">
      <w:pPr>
        <w:ind w:left="1067"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P.</w:t>
      </w:r>
      <w:r>
        <w:rPr>
          <w:rFonts w:ascii="Arial" w:hAnsi="Arial" w:cs="Arial"/>
        </w:rPr>
        <w:tab/>
        <w:t>Vi illumini sempre</w:t>
      </w:r>
    </w:p>
    <w:p w:rsidR="00C1303D" w:rsidRDefault="00C1303D" w:rsidP="00C1303D">
      <w:pPr>
        <w:ind w:left="1067"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con gl’insegnamenti della fede,</w:t>
      </w:r>
    </w:p>
    <w:p w:rsidR="00C1303D" w:rsidRDefault="00C1303D" w:rsidP="00C1303D">
      <w:pPr>
        <w:ind w:left="1067"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>e vi aiuti a perseverare nel bene.</w:t>
      </w:r>
    </w:p>
    <w:p w:rsidR="00C1303D" w:rsidRPr="00FA6739" w:rsidRDefault="00C1303D" w:rsidP="00C1303D">
      <w:pPr>
        <w:ind w:left="1067" w:firstLine="708"/>
        <w:jc w:val="both"/>
        <w:rPr>
          <w:rFonts w:ascii="Arial" w:hAnsi="Arial" w:cs="Arial"/>
          <w:b/>
        </w:rPr>
      </w:pPr>
      <w:r w:rsidRPr="00FA6739">
        <w:rPr>
          <w:rFonts w:ascii="Arial" w:hAnsi="Arial" w:cs="Arial"/>
          <w:b/>
        </w:rPr>
        <w:t>A.</w:t>
      </w:r>
      <w:r w:rsidRPr="00FA6739">
        <w:rPr>
          <w:rFonts w:ascii="Arial" w:hAnsi="Arial" w:cs="Arial"/>
          <w:b/>
        </w:rPr>
        <w:tab/>
        <w:t>Amen.</w:t>
      </w:r>
    </w:p>
    <w:p w:rsidR="00C1303D" w:rsidRDefault="00C1303D" w:rsidP="00C1303D">
      <w:pPr>
        <w:ind w:left="1067"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P.</w:t>
      </w:r>
      <w:r>
        <w:rPr>
          <w:rFonts w:ascii="Arial" w:hAnsi="Arial" w:cs="Arial"/>
        </w:rPr>
        <w:tab/>
        <w:t>Vi mostri la via della verità e della pace,</w:t>
      </w:r>
    </w:p>
    <w:p w:rsidR="00C1303D" w:rsidRDefault="00C1303D" w:rsidP="00C1303D">
      <w:pPr>
        <w:ind w:left="1067"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e guidi i vostri passi</w:t>
      </w:r>
    </w:p>
    <w:p w:rsidR="00C1303D" w:rsidRDefault="00C1303D" w:rsidP="00C1303D">
      <w:pPr>
        <w:ind w:left="1067"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nel cammino verso la vita eterna.</w:t>
      </w:r>
    </w:p>
    <w:p w:rsidR="00C1303D" w:rsidRPr="00FA6739" w:rsidRDefault="00C1303D" w:rsidP="00C1303D">
      <w:pPr>
        <w:ind w:left="1067" w:firstLine="708"/>
        <w:jc w:val="both"/>
        <w:rPr>
          <w:rFonts w:ascii="Arial" w:hAnsi="Arial" w:cs="Arial"/>
          <w:b/>
        </w:rPr>
      </w:pPr>
      <w:r w:rsidRPr="00FA6739">
        <w:rPr>
          <w:rFonts w:ascii="Arial" w:hAnsi="Arial" w:cs="Arial"/>
          <w:b/>
        </w:rPr>
        <w:t>A.</w:t>
      </w:r>
      <w:r w:rsidRPr="00FA6739">
        <w:rPr>
          <w:rFonts w:ascii="Arial" w:hAnsi="Arial" w:cs="Arial"/>
          <w:b/>
        </w:rPr>
        <w:tab/>
        <w:t>Amen.</w:t>
      </w:r>
    </w:p>
    <w:p w:rsidR="00C1303D" w:rsidRDefault="00C1303D" w:rsidP="00C1303D">
      <w:pPr>
        <w:ind w:left="1067"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P.</w:t>
      </w:r>
      <w:r>
        <w:rPr>
          <w:rFonts w:ascii="Arial" w:hAnsi="Arial" w:cs="Arial"/>
        </w:rPr>
        <w:tab/>
        <w:t>E la benedizione di Dio onnipotente,</w:t>
      </w:r>
    </w:p>
    <w:p w:rsidR="00C1303D" w:rsidRDefault="00C1303D" w:rsidP="00C1303D">
      <w:pPr>
        <w:ind w:left="1067"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Padre e Figlio </w:t>
      </w:r>
      <w:r>
        <w:rPr>
          <w:rFonts w:ascii="Arial" w:hAnsi="Arial" w:cs="Arial"/>
        </w:rPr>
        <w:sym w:font="Wingdings" w:char="F058"/>
      </w:r>
      <w:r>
        <w:rPr>
          <w:rFonts w:ascii="Arial" w:hAnsi="Arial" w:cs="Arial"/>
        </w:rPr>
        <w:t xml:space="preserve"> e Spirito Santo,</w:t>
      </w:r>
    </w:p>
    <w:p w:rsidR="00C1303D" w:rsidRDefault="00C1303D" w:rsidP="00C1303D">
      <w:pPr>
        <w:ind w:left="1067"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discenda su di voi, e con voi rimanga sempre.</w:t>
      </w:r>
    </w:p>
    <w:p w:rsidR="00C1303D" w:rsidRPr="00FA6739" w:rsidRDefault="00C1303D" w:rsidP="00C1303D">
      <w:pPr>
        <w:ind w:left="1067" w:firstLine="708"/>
        <w:jc w:val="both"/>
        <w:rPr>
          <w:rFonts w:ascii="Arial" w:hAnsi="Arial" w:cs="Arial"/>
          <w:b/>
        </w:rPr>
      </w:pPr>
      <w:r w:rsidRPr="00FA6739">
        <w:rPr>
          <w:rFonts w:ascii="Arial" w:hAnsi="Arial" w:cs="Arial"/>
          <w:b/>
        </w:rPr>
        <w:t>A.</w:t>
      </w:r>
      <w:r w:rsidRPr="00FA6739">
        <w:rPr>
          <w:rFonts w:ascii="Arial" w:hAnsi="Arial" w:cs="Arial"/>
          <w:b/>
        </w:rPr>
        <w:tab/>
        <w:t>Amen.</w:t>
      </w:r>
    </w:p>
    <w:p w:rsidR="00C1303D" w:rsidRDefault="00C1303D" w:rsidP="00C1303D">
      <w:pPr>
        <w:ind w:left="1067"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P.</w:t>
      </w:r>
      <w:r>
        <w:rPr>
          <w:rFonts w:ascii="Arial" w:hAnsi="Arial" w:cs="Arial"/>
        </w:rPr>
        <w:tab/>
        <w:t>Andate e portate a tutti la gioia del Signore che ci ha salvati.</w:t>
      </w:r>
    </w:p>
    <w:p w:rsidR="00C1303D" w:rsidRPr="00FA6739" w:rsidRDefault="00C1303D" w:rsidP="00C1303D">
      <w:pPr>
        <w:ind w:left="1067" w:firstLine="708"/>
        <w:jc w:val="both"/>
        <w:rPr>
          <w:rFonts w:ascii="Arial" w:hAnsi="Arial" w:cs="Arial"/>
          <w:b/>
        </w:rPr>
      </w:pPr>
      <w:r w:rsidRPr="00FA6739">
        <w:rPr>
          <w:rFonts w:ascii="Arial" w:hAnsi="Arial" w:cs="Arial"/>
          <w:b/>
        </w:rPr>
        <w:t>A.</w:t>
      </w:r>
      <w:r w:rsidRPr="00FA6739">
        <w:rPr>
          <w:rFonts w:ascii="Arial" w:hAnsi="Arial" w:cs="Arial"/>
          <w:b/>
        </w:rPr>
        <w:tab/>
        <w:t>Rendiamo grazie a Dio.</w:t>
      </w:r>
    </w:p>
    <w:p w:rsidR="004F3087" w:rsidRPr="004F3087" w:rsidRDefault="004F3087" w:rsidP="004F30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47C48" w:rsidRPr="00647C48" w:rsidRDefault="00647C48" w:rsidP="00C1303D">
      <w:pPr>
        <w:pStyle w:val="Paragrafoelenco"/>
        <w:numPr>
          <w:ilvl w:val="0"/>
          <w:numId w:val="9"/>
        </w:numPr>
        <w:contextualSpacing w:val="0"/>
        <w:jc w:val="both"/>
        <w:rPr>
          <w:rFonts w:ascii="Arial" w:hAnsi="Arial" w:cs="Arial"/>
          <w:b/>
        </w:rPr>
      </w:pPr>
      <w:r w:rsidRPr="00647C48">
        <w:rPr>
          <w:rFonts w:ascii="Arial" w:hAnsi="Arial" w:cs="Arial"/>
          <w:b/>
        </w:rPr>
        <w:t xml:space="preserve">Canto </w:t>
      </w:r>
      <w:r>
        <w:rPr>
          <w:rFonts w:ascii="Arial" w:hAnsi="Arial" w:cs="Arial"/>
          <w:b/>
        </w:rPr>
        <w:t>di congedo</w:t>
      </w:r>
    </w:p>
    <w:p w:rsidR="001A4C84" w:rsidRDefault="004F3087" w:rsidP="00647C48">
      <w:pPr>
        <w:pStyle w:val="Paragrafoelenco"/>
        <w:ind w:left="177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Il c</w:t>
      </w:r>
      <w:r w:rsidR="001A4C84">
        <w:rPr>
          <w:rFonts w:ascii="Arial" w:hAnsi="Arial" w:cs="Arial"/>
        </w:rPr>
        <w:t>anto finale</w:t>
      </w:r>
      <w:r>
        <w:rPr>
          <w:rFonts w:ascii="Arial" w:hAnsi="Arial" w:cs="Arial"/>
        </w:rPr>
        <w:t xml:space="preserve"> esprima la gioia della grazi</w:t>
      </w:r>
      <w:r w:rsidR="00647C48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ricevuta nel rinnovo delle promesse battesimal</w:t>
      </w:r>
      <w:r w:rsidR="00647C48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e apra ad un impegno di vita e di testimonianza dei ragazzi.</w:t>
      </w:r>
    </w:p>
    <w:p w:rsidR="00CF3B16" w:rsidRDefault="00CF3B16" w:rsidP="00A203DC">
      <w:pPr>
        <w:pStyle w:val="Paragrafoelenco"/>
        <w:ind w:left="2496"/>
        <w:jc w:val="both"/>
        <w:rPr>
          <w:rFonts w:ascii="Arial" w:hAnsi="Arial" w:cs="Arial"/>
        </w:rPr>
      </w:pPr>
    </w:p>
    <w:p w:rsidR="00B337F2" w:rsidRDefault="00B337F2" w:rsidP="00A203DC">
      <w:pPr>
        <w:pStyle w:val="Paragrafoelenco"/>
        <w:ind w:left="2496"/>
        <w:jc w:val="both"/>
        <w:rPr>
          <w:rFonts w:ascii="Arial" w:hAnsi="Arial" w:cs="Arial"/>
        </w:rPr>
      </w:pPr>
    </w:p>
    <w:p w:rsidR="00CF3B16" w:rsidRDefault="00CF3B16" w:rsidP="00CF3B16">
      <w:pPr>
        <w:jc w:val="both"/>
        <w:rPr>
          <w:rFonts w:ascii="Arial" w:hAnsi="Arial" w:cs="Arial"/>
          <w:b/>
        </w:rPr>
      </w:pPr>
      <w:r w:rsidRPr="00772B7A">
        <w:rPr>
          <w:rFonts w:ascii="Arial" w:hAnsi="Arial" w:cs="Arial"/>
          <w:b/>
        </w:rPr>
        <w:t xml:space="preserve">Passo </w:t>
      </w:r>
      <w:r>
        <w:rPr>
          <w:rFonts w:ascii="Arial" w:hAnsi="Arial" w:cs="Arial"/>
          <w:b/>
        </w:rPr>
        <w:t>3</w:t>
      </w:r>
      <w:r w:rsidRPr="00772B7A">
        <w:rPr>
          <w:rFonts w:ascii="Arial" w:hAnsi="Arial" w:cs="Arial"/>
          <w:b/>
        </w:rPr>
        <w:t xml:space="preserve">. </w:t>
      </w:r>
      <w:r w:rsidRPr="00772B7A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Vivere </w:t>
      </w:r>
      <w:r w:rsidRPr="00772B7A">
        <w:rPr>
          <w:rFonts w:ascii="Arial" w:hAnsi="Arial" w:cs="Arial"/>
          <w:b/>
        </w:rPr>
        <w:t>la celebrazione</w:t>
      </w:r>
    </w:p>
    <w:p w:rsidR="000A408E" w:rsidRPr="000A408E" w:rsidRDefault="000A408E" w:rsidP="000A408E">
      <w:pPr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La celebrazione dovrebbe essere un passo quasi naturale che non comporta fatica se la si è preparata bene. Si cerchi di mantenere un clima attento ma disteso, solenne ma sobrio. Si eviti, possibilmente di intervenire bruscamente se i ragazzi sbagliano in qualche gesto o nel leggere qualche parola: la celebrazione non deve essere uno show dove non si può fare errori davanti al pubblico, ma un momento per vivere insieme a Gesù e ai fratelli. Meglio un sorriso durante la celebrazione di vivere la paura di poter sbagliare.</w:t>
      </w:r>
    </w:p>
    <w:p w:rsidR="00CF3B16" w:rsidRPr="00A203DC" w:rsidRDefault="00CF3B16" w:rsidP="00A203DC">
      <w:pPr>
        <w:pStyle w:val="Paragrafoelenco"/>
        <w:ind w:left="2496"/>
        <w:jc w:val="both"/>
        <w:rPr>
          <w:rFonts w:ascii="Arial" w:hAnsi="Arial" w:cs="Arial"/>
        </w:rPr>
      </w:pPr>
    </w:p>
    <w:sectPr w:rsidR="00CF3B16" w:rsidRPr="00A203D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4A70FF"/>
    <w:multiLevelType w:val="hybridMultilevel"/>
    <w:tmpl w:val="F4D89C10"/>
    <w:lvl w:ilvl="0" w:tplc="6B56473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60AC279A">
      <w:start w:val="1"/>
      <w:numFmt w:val="lowerLetter"/>
      <w:lvlText w:val="%2."/>
      <w:lvlJc w:val="left"/>
      <w:pPr>
        <w:ind w:left="2496" w:hanging="360"/>
      </w:pPr>
      <w:rPr>
        <w:i w:val="0"/>
      </w:rPr>
    </w:lvl>
    <w:lvl w:ilvl="2" w:tplc="0410001B">
      <w:start w:val="1"/>
      <w:numFmt w:val="lowerRoman"/>
      <w:lvlText w:val="%3."/>
      <w:lvlJc w:val="right"/>
      <w:pPr>
        <w:ind w:left="3216" w:hanging="180"/>
      </w:pPr>
    </w:lvl>
    <w:lvl w:ilvl="3" w:tplc="7A8E035C">
      <w:start w:val="1"/>
      <w:numFmt w:val="upperLetter"/>
      <w:lvlText w:val="%4."/>
      <w:lvlJc w:val="left"/>
      <w:pPr>
        <w:ind w:left="3936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22665953"/>
    <w:multiLevelType w:val="hybridMultilevel"/>
    <w:tmpl w:val="7F927B4E"/>
    <w:lvl w:ilvl="0" w:tplc="FE849416">
      <w:start w:val="16"/>
      <w:numFmt w:val="upperLetter"/>
      <w:lvlText w:val="%1."/>
      <w:lvlJc w:val="left"/>
      <w:pPr>
        <w:ind w:left="248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204" w:hanging="360"/>
      </w:pPr>
    </w:lvl>
    <w:lvl w:ilvl="2" w:tplc="0410001B" w:tentative="1">
      <w:start w:val="1"/>
      <w:numFmt w:val="lowerRoman"/>
      <w:lvlText w:val="%3."/>
      <w:lvlJc w:val="right"/>
      <w:pPr>
        <w:ind w:left="3924" w:hanging="180"/>
      </w:pPr>
    </w:lvl>
    <w:lvl w:ilvl="3" w:tplc="0410000F" w:tentative="1">
      <w:start w:val="1"/>
      <w:numFmt w:val="decimal"/>
      <w:lvlText w:val="%4."/>
      <w:lvlJc w:val="left"/>
      <w:pPr>
        <w:ind w:left="4644" w:hanging="360"/>
      </w:pPr>
    </w:lvl>
    <w:lvl w:ilvl="4" w:tplc="04100019" w:tentative="1">
      <w:start w:val="1"/>
      <w:numFmt w:val="lowerLetter"/>
      <w:lvlText w:val="%5."/>
      <w:lvlJc w:val="left"/>
      <w:pPr>
        <w:ind w:left="5364" w:hanging="360"/>
      </w:pPr>
    </w:lvl>
    <w:lvl w:ilvl="5" w:tplc="0410001B" w:tentative="1">
      <w:start w:val="1"/>
      <w:numFmt w:val="lowerRoman"/>
      <w:lvlText w:val="%6."/>
      <w:lvlJc w:val="right"/>
      <w:pPr>
        <w:ind w:left="6084" w:hanging="180"/>
      </w:pPr>
    </w:lvl>
    <w:lvl w:ilvl="6" w:tplc="0410000F" w:tentative="1">
      <w:start w:val="1"/>
      <w:numFmt w:val="decimal"/>
      <w:lvlText w:val="%7."/>
      <w:lvlJc w:val="left"/>
      <w:pPr>
        <w:ind w:left="6804" w:hanging="360"/>
      </w:pPr>
    </w:lvl>
    <w:lvl w:ilvl="7" w:tplc="04100019" w:tentative="1">
      <w:start w:val="1"/>
      <w:numFmt w:val="lowerLetter"/>
      <w:lvlText w:val="%8."/>
      <w:lvlJc w:val="left"/>
      <w:pPr>
        <w:ind w:left="7524" w:hanging="360"/>
      </w:pPr>
    </w:lvl>
    <w:lvl w:ilvl="8" w:tplc="0410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>
    <w:nsid w:val="22E73E33"/>
    <w:multiLevelType w:val="hybridMultilevel"/>
    <w:tmpl w:val="656E88D4"/>
    <w:lvl w:ilvl="0" w:tplc="12743D92">
      <w:start w:val="16"/>
      <w:numFmt w:val="upperLetter"/>
      <w:lvlText w:val="%1."/>
      <w:lvlJc w:val="left"/>
      <w:pPr>
        <w:ind w:left="234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065" w:hanging="360"/>
      </w:pPr>
    </w:lvl>
    <w:lvl w:ilvl="2" w:tplc="0410001B" w:tentative="1">
      <w:start w:val="1"/>
      <w:numFmt w:val="lowerRoman"/>
      <w:lvlText w:val="%3."/>
      <w:lvlJc w:val="right"/>
      <w:pPr>
        <w:ind w:left="3785" w:hanging="180"/>
      </w:pPr>
    </w:lvl>
    <w:lvl w:ilvl="3" w:tplc="0410000F" w:tentative="1">
      <w:start w:val="1"/>
      <w:numFmt w:val="decimal"/>
      <w:lvlText w:val="%4."/>
      <w:lvlJc w:val="left"/>
      <w:pPr>
        <w:ind w:left="4505" w:hanging="360"/>
      </w:pPr>
    </w:lvl>
    <w:lvl w:ilvl="4" w:tplc="04100019" w:tentative="1">
      <w:start w:val="1"/>
      <w:numFmt w:val="lowerLetter"/>
      <w:lvlText w:val="%5."/>
      <w:lvlJc w:val="left"/>
      <w:pPr>
        <w:ind w:left="5225" w:hanging="360"/>
      </w:pPr>
    </w:lvl>
    <w:lvl w:ilvl="5" w:tplc="0410001B" w:tentative="1">
      <w:start w:val="1"/>
      <w:numFmt w:val="lowerRoman"/>
      <w:lvlText w:val="%6."/>
      <w:lvlJc w:val="right"/>
      <w:pPr>
        <w:ind w:left="5945" w:hanging="180"/>
      </w:pPr>
    </w:lvl>
    <w:lvl w:ilvl="6" w:tplc="0410000F" w:tentative="1">
      <w:start w:val="1"/>
      <w:numFmt w:val="decimal"/>
      <w:lvlText w:val="%7."/>
      <w:lvlJc w:val="left"/>
      <w:pPr>
        <w:ind w:left="6665" w:hanging="360"/>
      </w:pPr>
    </w:lvl>
    <w:lvl w:ilvl="7" w:tplc="04100019" w:tentative="1">
      <w:start w:val="1"/>
      <w:numFmt w:val="lowerLetter"/>
      <w:lvlText w:val="%8."/>
      <w:lvlJc w:val="left"/>
      <w:pPr>
        <w:ind w:left="7385" w:hanging="360"/>
      </w:pPr>
    </w:lvl>
    <w:lvl w:ilvl="8" w:tplc="0410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">
    <w:nsid w:val="348F1D57"/>
    <w:multiLevelType w:val="hybridMultilevel"/>
    <w:tmpl w:val="C25CB40A"/>
    <w:lvl w:ilvl="0" w:tplc="EC983C30">
      <w:start w:val="3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9">
      <w:start w:val="1"/>
      <w:numFmt w:val="lowerLetter"/>
      <w:lvlText w:val="%3."/>
      <w:lvlJc w:val="left"/>
      <w:pPr>
        <w:ind w:left="2160" w:hanging="180"/>
      </w:pPr>
    </w:lvl>
    <w:lvl w:ilvl="3" w:tplc="04100019">
      <w:start w:val="1"/>
      <w:numFmt w:val="lowerLetter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C10FD"/>
    <w:multiLevelType w:val="hybridMultilevel"/>
    <w:tmpl w:val="2CF8A92A"/>
    <w:lvl w:ilvl="0" w:tplc="0410000F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>
    <w:nsid w:val="41EB1104"/>
    <w:multiLevelType w:val="hybridMultilevel"/>
    <w:tmpl w:val="52B09370"/>
    <w:lvl w:ilvl="0" w:tplc="0410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4C4D7289"/>
    <w:multiLevelType w:val="hybridMultilevel"/>
    <w:tmpl w:val="9B8E025E"/>
    <w:lvl w:ilvl="0" w:tplc="B1082CEA">
      <w:start w:val="1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519A6"/>
    <w:multiLevelType w:val="hybridMultilevel"/>
    <w:tmpl w:val="4120E924"/>
    <w:lvl w:ilvl="0" w:tplc="8E5CD9C0">
      <w:start w:val="16"/>
      <w:numFmt w:val="upperLetter"/>
      <w:lvlText w:val="%1."/>
      <w:lvlJc w:val="left"/>
      <w:pPr>
        <w:ind w:left="27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425" w:hanging="360"/>
      </w:pPr>
    </w:lvl>
    <w:lvl w:ilvl="2" w:tplc="0410001B" w:tentative="1">
      <w:start w:val="1"/>
      <w:numFmt w:val="lowerRoman"/>
      <w:lvlText w:val="%3."/>
      <w:lvlJc w:val="right"/>
      <w:pPr>
        <w:ind w:left="4145" w:hanging="180"/>
      </w:pPr>
    </w:lvl>
    <w:lvl w:ilvl="3" w:tplc="0410000F" w:tentative="1">
      <w:start w:val="1"/>
      <w:numFmt w:val="decimal"/>
      <w:lvlText w:val="%4."/>
      <w:lvlJc w:val="left"/>
      <w:pPr>
        <w:ind w:left="4865" w:hanging="360"/>
      </w:pPr>
    </w:lvl>
    <w:lvl w:ilvl="4" w:tplc="04100019" w:tentative="1">
      <w:start w:val="1"/>
      <w:numFmt w:val="lowerLetter"/>
      <w:lvlText w:val="%5."/>
      <w:lvlJc w:val="left"/>
      <w:pPr>
        <w:ind w:left="5585" w:hanging="360"/>
      </w:pPr>
    </w:lvl>
    <w:lvl w:ilvl="5" w:tplc="0410001B" w:tentative="1">
      <w:start w:val="1"/>
      <w:numFmt w:val="lowerRoman"/>
      <w:lvlText w:val="%6."/>
      <w:lvlJc w:val="right"/>
      <w:pPr>
        <w:ind w:left="6305" w:hanging="180"/>
      </w:pPr>
    </w:lvl>
    <w:lvl w:ilvl="6" w:tplc="0410000F" w:tentative="1">
      <w:start w:val="1"/>
      <w:numFmt w:val="decimal"/>
      <w:lvlText w:val="%7."/>
      <w:lvlJc w:val="left"/>
      <w:pPr>
        <w:ind w:left="7025" w:hanging="360"/>
      </w:pPr>
    </w:lvl>
    <w:lvl w:ilvl="7" w:tplc="04100019" w:tentative="1">
      <w:start w:val="1"/>
      <w:numFmt w:val="lowerLetter"/>
      <w:lvlText w:val="%8."/>
      <w:lvlJc w:val="left"/>
      <w:pPr>
        <w:ind w:left="7745" w:hanging="360"/>
      </w:pPr>
    </w:lvl>
    <w:lvl w:ilvl="8" w:tplc="0410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8">
    <w:nsid w:val="7AA853EA"/>
    <w:multiLevelType w:val="hybridMultilevel"/>
    <w:tmpl w:val="6C741C16"/>
    <w:lvl w:ilvl="0" w:tplc="0410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EAA"/>
    <w:rsid w:val="00013EDE"/>
    <w:rsid w:val="00040B0C"/>
    <w:rsid w:val="00055476"/>
    <w:rsid w:val="000A408E"/>
    <w:rsid w:val="001359BF"/>
    <w:rsid w:val="00193824"/>
    <w:rsid w:val="001A4C84"/>
    <w:rsid w:val="00242B72"/>
    <w:rsid w:val="0026270D"/>
    <w:rsid w:val="002B752A"/>
    <w:rsid w:val="003502A0"/>
    <w:rsid w:val="0036401B"/>
    <w:rsid w:val="003C1C5E"/>
    <w:rsid w:val="004A4095"/>
    <w:rsid w:val="004F3087"/>
    <w:rsid w:val="005427A6"/>
    <w:rsid w:val="005F524C"/>
    <w:rsid w:val="00622A43"/>
    <w:rsid w:val="006272FB"/>
    <w:rsid w:val="00647C48"/>
    <w:rsid w:val="00754CCA"/>
    <w:rsid w:val="00772B7A"/>
    <w:rsid w:val="007A3B42"/>
    <w:rsid w:val="007C1801"/>
    <w:rsid w:val="007D204E"/>
    <w:rsid w:val="009140A1"/>
    <w:rsid w:val="009831EF"/>
    <w:rsid w:val="009D0F2B"/>
    <w:rsid w:val="00A203DC"/>
    <w:rsid w:val="00A32FF2"/>
    <w:rsid w:val="00A912E1"/>
    <w:rsid w:val="00AA0D05"/>
    <w:rsid w:val="00AE2F94"/>
    <w:rsid w:val="00B039E3"/>
    <w:rsid w:val="00B337F2"/>
    <w:rsid w:val="00B46F60"/>
    <w:rsid w:val="00B61B07"/>
    <w:rsid w:val="00B74EAA"/>
    <w:rsid w:val="00BB6E42"/>
    <w:rsid w:val="00C1303D"/>
    <w:rsid w:val="00CA57F4"/>
    <w:rsid w:val="00CF3B16"/>
    <w:rsid w:val="00D35F79"/>
    <w:rsid w:val="00DE6B43"/>
    <w:rsid w:val="00E102FD"/>
    <w:rsid w:val="00E245C2"/>
    <w:rsid w:val="00F85740"/>
    <w:rsid w:val="00FA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9DE621-44F1-457C-9EDC-51A464C5F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5F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grassetto">
    <w:name w:val="Testo grassetto"/>
    <w:basedOn w:val="Titolo1"/>
    <w:qFormat/>
    <w:rsid w:val="00D35F79"/>
    <w:pPr>
      <w:keepLines w:val="0"/>
      <w:overflowPunct w:val="0"/>
      <w:autoSpaceDE w:val="0"/>
      <w:autoSpaceDN w:val="0"/>
      <w:adjustRightInd w:val="0"/>
      <w:spacing w:before="120" w:line="240" w:lineRule="auto"/>
      <w:textAlignment w:val="baseline"/>
    </w:pPr>
    <w:rPr>
      <w:rFonts w:ascii="Book Antiqua" w:eastAsia="Times New Roman" w:hAnsi="Book Antiqua" w:cs="Times New Roman"/>
      <w:b/>
      <w:bCs/>
      <w:color w:val="auto"/>
      <w:sz w:val="21"/>
      <w:szCs w:val="24"/>
      <w:lang w:val="en-GB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35F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Testotondo">
    <w:name w:val="Testo tondo"/>
    <w:basedOn w:val="Titolo1"/>
    <w:qFormat/>
    <w:rsid w:val="00D35F79"/>
    <w:pPr>
      <w:keepLines w:val="0"/>
      <w:overflowPunct w:val="0"/>
      <w:autoSpaceDE w:val="0"/>
      <w:autoSpaceDN w:val="0"/>
      <w:adjustRightInd w:val="0"/>
      <w:spacing w:before="120" w:line="240" w:lineRule="auto"/>
      <w:textAlignment w:val="baseline"/>
    </w:pPr>
    <w:rPr>
      <w:rFonts w:ascii="Book Antiqua" w:eastAsia="Times New Roman" w:hAnsi="Book Antiqua" w:cs="Times New Roman"/>
      <w:bCs/>
      <w:color w:val="auto"/>
      <w:sz w:val="21"/>
      <w:szCs w:val="24"/>
      <w:lang w:val="en-GB" w:eastAsia="it-IT"/>
    </w:rPr>
  </w:style>
  <w:style w:type="paragraph" w:styleId="Paragrafoelenco">
    <w:name w:val="List Paragraph"/>
    <w:basedOn w:val="Normale"/>
    <w:uiPriority w:val="34"/>
    <w:qFormat/>
    <w:rsid w:val="003502A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140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095F6-0177-49B6-B4E5-24AAA31D9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2094</Words>
  <Characters>11938</Characters>
  <Application>Microsoft Office Word</Application>
  <DocSecurity>0</DocSecurity>
  <Lines>99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Madonna di Pompei</dc:creator>
  <cp:keywords/>
  <dc:description/>
  <cp:lastModifiedBy>Madonna di Pompei</cp:lastModifiedBy>
  <cp:revision>23</cp:revision>
  <dcterms:created xsi:type="dcterms:W3CDTF">2017-11-30T10:47:00Z</dcterms:created>
  <dcterms:modified xsi:type="dcterms:W3CDTF">2017-12-04T17:06:00Z</dcterms:modified>
</cp:coreProperties>
</file>