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49689" w14:textId="06E0FB68" w:rsidR="00D51697" w:rsidRPr="0064561D" w:rsidRDefault="00D51697" w:rsidP="00D51697">
      <w:pPr>
        <w:rPr>
          <w:b/>
          <w:u w:val="single"/>
        </w:rPr>
      </w:pPr>
    </w:p>
    <w:p w14:paraId="508FD3B2" w14:textId="77777777" w:rsidR="00D51697" w:rsidRPr="00DD035E" w:rsidRDefault="00D51697" w:rsidP="00D51697">
      <w:pPr>
        <w:jc w:val="center"/>
        <w:rPr>
          <w:b/>
        </w:rPr>
      </w:pPr>
      <w:r>
        <w:rPr>
          <w:b/>
        </w:rPr>
        <w:t>CELEBRAZIONE PENITENZIALE</w:t>
      </w:r>
      <w:r w:rsidRPr="00DD035E">
        <w:rPr>
          <w:b/>
        </w:rPr>
        <w:t xml:space="preserve"> Seconda fase</w:t>
      </w:r>
    </w:p>
    <w:p w14:paraId="38B929E8" w14:textId="77777777" w:rsidR="00D51697" w:rsidRDefault="00D51697" w:rsidP="00D51697">
      <w:pPr>
        <w:jc w:val="center"/>
        <w:rPr>
          <w:b/>
        </w:rPr>
      </w:pPr>
    </w:p>
    <w:p w14:paraId="328985BE" w14:textId="4955DCCF" w:rsidR="00D51697" w:rsidRDefault="00D51697" w:rsidP="00D51697">
      <w:pPr>
        <w:tabs>
          <w:tab w:val="left" w:pos="6000"/>
        </w:tabs>
        <w:jc w:val="center"/>
        <w:rPr>
          <w:b/>
          <w:color w:val="FF0000"/>
        </w:rPr>
      </w:pPr>
      <w:r w:rsidRPr="00DD035E">
        <w:rPr>
          <w:b/>
          <w:color w:val="FF0000"/>
        </w:rPr>
        <w:t>COM</w:t>
      </w:r>
      <w:r w:rsidR="00196A57">
        <w:rPr>
          <w:b/>
          <w:color w:val="FF0000"/>
        </w:rPr>
        <w:t>E COLUI CHE SERVE</w:t>
      </w:r>
    </w:p>
    <w:p w14:paraId="7E04CEA2" w14:textId="77777777" w:rsidR="00196A57" w:rsidRPr="00DD035E" w:rsidRDefault="00196A57" w:rsidP="00D51697">
      <w:pPr>
        <w:tabs>
          <w:tab w:val="left" w:pos="6000"/>
        </w:tabs>
        <w:jc w:val="center"/>
        <w:rPr>
          <w:b/>
          <w:color w:val="FF0000"/>
        </w:rPr>
      </w:pPr>
    </w:p>
    <w:p w14:paraId="38560421" w14:textId="77777777" w:rsidR="00D51697" w:rsidRPr="00196A57" w:rsidRDefault="00D51697" w:rsidP="00D51697">
      <w:pPr>
        <w:jc w:val="left"/>
        <w:rPr>
          <w:rFonts w:eastAsia="Times New Roman"/>
          <w:szCs w:val="24"/>
          <w:lang w:eastAsia="it-IT"/>
        </w:rPr>
      </w:pPr>
    </w:p>
    <w:p w14:paraId="7EC3949B" w14:textId="1647432A" w:rsidR="00196A57" w:rsidRPr="00196A57" w:rsidRDefault="00D51697" w:rsidP="00196A57">
      <w:pPr>
        <w:rPr>
          <w:rFonts w:eastAsia="Times New Roman"/>
          <w:szCs w:val="24"/>
          <w:lang w:eastAsia="it-IT"/>
        </w:rPr>
      </w:pPr>
      <w:r w:rsidRPr="00196A57">
        <w:rPr>
          <w:rFonts w:eastAsia="Times New Roman"/>
          <w:b/>
          <w:bCs/>
          <w:color w:val="000000"/>
          <w:szCs w:val="24"/>
          <w:lang w:eastAsia="it-IT"/>
        </w:rPr>
        <w:t>Canto</w:t>
      </w:r>
      <w:r w:rsidR="00196A57">
        <w:rPr>
          <w:rFonts w:eastAsia="Times New Roman"/>
          <w:b/>
          <w:bCs/>
          <w:color w:val="000000"/>
          <w:szCs w:val="24"/>
          <w:lang w:eastAsia="it-IT"/>
        </w:rPr>
        <w:t xml:space="preserve">: </w:t>
      </w:r>
      <w:r w:rsidR="00196A57" w:rsidRPr="00196A57">
        <w:rPr>
          <w:rFonts w:eastAsia="Times New Roman"/>
          <w:b/>
          <w:bCs/>
          <w:color w:val="000000"/>
          <w:szCs w:val="24"/>
          <w:u w:val="single"/>
          <w:lang w:eastAsia="it-IT"/>
        </w:rPr>
        <w:t>S</w:t>
      </w:r>
      <w:r w:rsidR="00196A57" w:rsidRPr="00196A57">
        <w:rPr>
          <w:rFonts w:eastAsia="Times New Roman"/>
          <w:b/>
          <w:szCs w:val="24"/>
          <w:u w:val="single"/>
          <w:lang w:eastAsia="it-IT"/>
        </w:rPr>
        <w:t>ervire è regnare</w:t>
      </w:r>
    </w:p>
    <w:p w14:paraId="3028EA95" w14:textId="77777777" w:rsidR="00196A57" w:rsidRPr="00196A57" w:rsidRDefault="00196A57" w:rsidP="00196A57">
      <w:pPr>
        <w:jc w:val="left"/>
        <w:rPr>
          <w:rFonts w:eastAsia="Times New Roman"/>
          <w:szCs w:val="24"/>
          <w:lang w:eastAsia="it-IT"/>
        </w:rPr>
      </w:pPr>
      <w:r w:rsidRPr="00196A57">
        <w:rPr>
          <w:rFonts w:eastAsia="Times New Roman"/>
          <w:szCs w:val="24"/>
          <w:lang w:eastAsia="it-IT"/>
        </w:rPr>
        <w:t>Guardiamo a te che sei</w:t>
      </w:r>
    </w:p>
    <w:p w14:paraId="2CBC1BBD" w14:textId="77777777" w:rsidR="00196A57" w:rsidRPr="00196A57" w:rsidRDefault="00196A57" w:rsidP="00196A57">
      <w:pPr>
        <w:jc w:val="left"/>
        <w:rPr>
          <w:rFonts w:eastAsia="Times New Roman"/>
          <w:szCs w:val="24"/>
          <w:lang w:eastAsia="it-IT"/>
        </w:rPr>
      </w:pPr>
      <w:r w:rsidRPr="00196A57">
        <w:rPr>
          <w:rFonts w:eastAsia="Times New Roman"/>
          <w:szCs w:val="24"/>
          <w:lang w:eastAsia="it-IT"/>
        </w:rPr>
        <w:t>Maestro e Signore:</w:t>
      </w:r>
    </w:p>
    <w:p w14:paraId="4780F1AF" w14:textId="77777777" w:rsidR="00196A57" w:rsidRPr="00196A57" w:rsidRDefault="00196A57" w:rsidP="00196A57">
      <w:pPr>
        <w:jc w:val="left"/>
        <w:rPr>
          <w:rFonts w:eastAsia="Times New Roman"/>
          <w:szCs w:val="24"/>
          <w:lang w:eastAsia="it-IT"/>
        </w:rPr>
      </w:pPr>
      <w:r w:rsidRPr="00196A57">
        <w:rPr>
          <w:rFonts w:eastAsia="Times New Roman"/>
          <w:szCs w:val="24"/>
          <w:lang w:eastAsia="it-IT"/>
        </w:rPr>
        <w:t>Chinato a terra stai,</w:t>
      </w:r>
    </w:p>
    <w:p w14:paraId="38C4A01D" w14:textId="77777777" w:rsidR="00196A57" w:rsidRPr="00196A57" w:rsidRDefault="00196A57" w:rsidP="00196A57">
      <w:pPr>
        <w:jc w:val="left"/>
        <w:rPr>
          <w:rFonts w:eastAsia="Times New Roman"/>
          <w:szCs w:val="24"/>
          <w:lang w:eastAsia="it-IT"/>
        </w:rPr>
      </w:pPr>
      <w:r w:rsidRPr="00196A57">
        <w:rPr>
          <w:rFonts w:eastAsia="Times New Roman"/>
          <w:szCs w:val="24"/>
          <w:lang w:eastAsia="it-IT"/>
        </w:rPr>
        <w:t>Ci mostri che l’amore</w:t>
      </w:r>
    </w:p>
    <w:p w14:paraId="6A3F54B2" w14:textId="77777777" w:rsidR="00196A57" w:rsidRPr="00196A57" w:rsidRDefault="00196A57" w:rsidP="00196A57">
      <w:pPr>
        <w:jc w:val="left"/>
        <w:rPr>
          <w:rFonts w:eastAsia="Times New Roman"/>
          <w:szCs w:val="24"/>
          <w:lang w:eastAsia="it-IT"/>
        </w:rPr>
      </w:pPr>
      <w:r w:rsidRPr="00196A57">
        <w:rPr>
          <w:rFonts w:eastAsia="Times New Roman"/>
          <w:szCs w:val="24"/>
          <w:lang w:eastAsia="it-IT"/>
        </w:rPr>
        <w:t>È cingersi il grembiule,</w:t>
      </w:r>
    </w:p>
    <w:p w14:paraId="1AA11A8A" w14:textId="77777777" w:rsidR="00196A57" w:rsidRPr="00196A57" w:rsidRDefault="00196A57" w:rsidP="00196A57">
      <w:pPr>
        <w:jc w:val="left"/>
        <w:rPr>
          <w:rFonts w:eastAsia="Times New Roman"/>
          <w:szCs w:val="24"/>
          <w:lang w:eastAsia="it-IT"/>
        </w:rPr>
      </w:pPr>
      <w:r w:rsidRPr="00196A57">
        <w:rPr>
          <w:rFonts w:eastAsia="Times New Roman"/>
          <w:szCs w:val="24"/>
          <w:lang w:eastAsia="it-IT"/>
        </w:rPr>
        <w:t>Sapersi inginocchiare,</w:t>
      </w:r>
    </w:p>
    <w:p w14:paraId="2D228DC3" w14:textId="2864CBB7" w:rsidR="00196A57" w:rsidRPr="00196A57" w:rsidRDefault="00196A57" w:rsidP="00196A57">
      <w:pPr>
        <w:jc w:val="left"/>
        <w:rPr>
          <w:rFonts w:eastAsia="Times New Roman"/>
          <w:szCs w:val="24"/>
          <w:lang w:eastAsia="it-IT"/>
        </w:rPr>
      </w:pPr>
      <w:r w:rsidRPr="00196A57">
        <w:rPr>
          <w:rFonts w:eastAsia="Times New Roman"/>
          <w:szCs w:val="24"/>
          <w:lang w:eastAsia="it-IT"/>
        </w:rPr>
        <w:t>C’insegni che amare è servire.</w:t>
      </w:r>
    </w:p>
    <w:p w14:paraId="21A54384" w14:textId="77777777" w:rsidR="00196A57" w:rsidRPr="00196A57" w:rsidRDefault="00196A57" w:rsidP="00196A57">
      <w:pPr>
        <w:jc w:val="left"/>
        <w:rPr>
          <w:rFonts w:eastAsia="Times New Roman"/>
          <w:b/>
          <w:szCs w:val="24"/>
          <w:lang w:eastAsia="it-IT"/>
        </w:rPr>
      </w:pPr>
      <w:r w:rsidRPr="00196A57">
        <w:rPr>
          <w:rFonts w:eastAsia="Times New Roman"/>
          <w:b/>
          <w:szCs w:val="24"/>
          <w:lang w:eastAsia="it-IT"/>
        </w:rPr>
        <w:t>Fa’ che impariamo, Signore, da Te,</w:t>
      </w:r>
    </w:p>
    <w:p w14:paraId="5C1BD1FA" w14:textId="77777777" w:rsidR="00196A57" w:rsidRPr="00196A57" w:rsidRDefault="00196A57" w:rsidP="00196A57">
      <w:pPr>
        <w:jc w:val="left"/>
        <w:rPr>
          <w:rFonts w:eastAsia="Times New Roman"/>
          <w:b/>
          <w:szCs w:val="24"/>
          <w:lang w:eastAsia="it-IT"/>
        </w:rPr>
      </w:pPr>
      <w:r w:rsidRPr="00196A57">
        <w:rPr>
          <w:rFonts w:eastAsia="Times New Roman"/>
          <w:b/>
          <w:szCs w:val="24"/>
          <w:lang w:eastAsia="it-IT"/>
        </w:rPr>
        <w:t>Che il più grande è chi più sa servire,</w:t>
      </w:r>
    </w:p>
    <w:p w14:paraId="32535869" w14:textId="77777777" w:rsidR="00196A57" w:rsidRPr="00196A57" w:rsidRDefault="00196A57" w:rsidP="00196A57">
      <w:pPr>
        <w:jc w:val="left"/>
        <w:rPr>
          <w:rFonts w:eastAsia="Times New Roman"/>
          <w:b/>
          <w:szCs w:val="24"/>
          <w:lang w:eastAsia="it-IT"/>
        </w:rPr>
      </w:pPr>
      <w:r w:rsidRPr="00196A57">
        <w:rPr>
          <w:rFonts w:eastAsia="Times New Roman"/>
          <w:b/>
          <w:szCs w:val="24"/>
          <w:lang w:eastAsia="it-IT"/>
        </w:rPr>
        <w:t>Chi s’abbassa e chi si sa piegare,</w:t>
      </w:r>
    </w:p>
    <w:p w14:paraId="42737FE6" w14:textId="77777777" w:rsidR="00196A57" w:rsidRPr="00196A57" w:rsidRDefault="00196A57" w:rsidP="00196A57">
      <w:pPr>
        <w:jc w:val="left"/>
        <w:rPr>
          <w:rFonts w:eastAsia="Times New Roman"/>
          <w:b/>
          <w:szCs w:val="24"/>
          <w:lang w:eastAsia="it-IT"/>
        </w:rPr>
      </w:pPr>
      <w:r w:rsidRPr="00196A57">
        <w:rPr>
          <w:rFonts w:eastAsia="Times New Roman"/>
          <w:b/>
          <w:szCs w:val="24"/>
          <w:lang w:eastAsia="it-IT"/>
        </w:rPr>
        <w:t>Perché grande è soltanto l’amore.</w:t>
      </w:r>
    </w:p>
    <w:p w14:paraId="31B0504A" w14:textId="77777777" w:rsidR="00196A57" w:rsidRPr="00196A57" w:rsidRDefault="00196A57" w:rsidP="00196A57">
      <w:pPr>
        <w:jc w:val="left"/>
        <w:rPr>
          <w:rFonts w:eastAsia="Times New Roman"/>
          <w:szCs w:val="24"/>
          <w:lang w:eastAsia="it-IT"/>
        </w:rPr>
      </w:pPr>
      <w:r w:rsidRPr="00196A57">
        <w:rPr>
          <w:rFonts w:eastAsia="Times New Roman"/>
          <w:szCs w:val="24"/>
          <w:lang w:eastAsia="it-IT"/>
        </w:rPr>
        <w:t>E ti vediamo poi,</w:t>
      </w:r>
    </w:p>
    <w:p w14:paraId="5404FB67" w14:textId="77777777" w:rsidR="00196A57" w:rsidRPr="00196A57" w:rsidRDefault="00196A57" w:rsidP="00196A57">
      <w:pPr>
        <w:jc w:val="left"/>
        <w:rPr>
          <w:rFonts w:eastAsia="Times New Roman"/>
          <w:szCs w:val="24"/>
          <w:lang w:eastAsia="it-IT"/>
        </w:rPr>
      </w:pPr>
      <w:r w:rsidRPr="00196A57">
        <w:rPr>
          <w:rFonts w:eastAsia="Times New Roman"/>
          <w:szCs w:val="24"/>
          <w:lang w:eastAsia="it-IT"/>
        </w:rPr>
        <w:t>Maestro e Signore,</w:t>
      </w:r>
    </w:p>
    <w:p w14:paraId="5E2D740F" w14:textId="77777777" w:rsidR="00196A57" w:rsidRPr="00196A57" w:rsidRDefault="00196A57" w:rsidP="00196A57">
      <w:pPr>
        <w:jc w:val="left"/>
        <w:rPr>
          <w:rFonts w:eastAsia="Times New Roman"/>
          <w:szCs w:val="24"/>
          <w:lang w:eastAsia="it-IT"/>
        </w:rPr>
      </w:pPr>
      <w:r w:rsidRPr="00196A57">
        <w:rPr>
          <w:rFonts w:eastAsia="Times New Roman"/>
          <w:szCs w:val="24"/>
          <w:lang w:eastAsia="it-IT"/>
        </w:rPr>
        <w:t>Che lavi i piedi a noi</w:t>
      </w:r>
    </w:p>
    <w:p w14:paraId="10CA54E5" w14:textId="77777777" w:rsidR="00196A57" w:rsidRPr="00196A57" w:rsidRDefault="00196A57" w:rsidP="00196A57">
      <w:pPr>
        <w:jc w:val="left"/>
        <w:rPr>
          <w:rFonts w:eastAsia="Times New Roman"/>
          <w:szCs w:val="24"/>
          <w:lang w:eastAsia="it-IT"/>
        </w:rPr>
      </w:pPr>
      <w:r w:rsidRPr="00196A57">
        <w:rPr>
          <w:rFonts w:eastAsia="Times New Roman"/>
          <w:szCs w:val="24"/>
          <w:lang w:eastAsia="it-IT"/>
        </w:rPr>
        <w:t>Che siamo tue creature</w:t>
      </w:r>
    </w:p>
    <w:p w14:paraId="3D2788D1" w14:textId="77777777" w:rsidR="00196A57" w:rsidRPr="00196A57" w:rsidRDefault="00196A57" w:rsidP="00196A57">
      <w:pPr>
        <w:jc w:val="left"/>
        <w:rPr>
          <w:rFonts w:eastAsia="Times New Roman"/>
          <w:szCs w:val="24"/>
          <w:lang w:eastAsia="it-IT"/>
        </w:rPr>
      </w:pPr>
      <w:proofErr w:type="gramStart"/>
      <w:r w:rsidRPr="00196A57">
        <w:rPr>
          <w:rFonts w:eastAsia="Times New Roman"/>
          <w:szCs w:val="24"/>
          <w:lang w:eastAsia="it-IT"/>
        </w:rPr>
        <w:t>E</w:t>
      </w:r>
      <w:proofErr w:type="gramEnd"/>
      <w:r w:rsidRPr="00196A57">
        <w:rPr>
          <w:rFonts w:eastAsia="Times New Roman"/>
          <w:szCs w:val="24"/>
          <w:lang w:eastAsia="it-IT"/>
        </w:rPr>
        <w:t xml:space="preserve"> cinto del grembiule,</w:t>
      </w:r>
    </w:p>
    <w:p w14:paraId="30B89989" w14:textId="77777777" w:rsidR="00196A57" w:rsidRPr="00196A57" w:rsidRDefault="00196A57" w:rsidP="00196A57">
      <w:pPr>
        <w:jc w:val="left"/>
        <w:rPr>
          <w:rFonts w:eastAsia="Times New Roman"/>
          <w:szCs w:val="24"/>
          <w:lang w:eastAsia="it-IT"/>
        </w:rPr>
      </w:pPr>
      <w:r w:rsidRPr="00196A57">
        <w:rPr>
          <w:rFonts w:eastAsia="Times New Roman"/>
          <w:szCs w:val="24"/>
          <w:lang w:eastAsia="it-IT"/>
        </w:rPr>
        <w:t>Che è il manto tuo regale,</w:t>
      </w:r>
    </w:p>
    <w:p w14:paraId="34E6EDEB" w14:textId="77777777" w:rsidR="00196A57" w:rsidRPr="00196A57" w:rsidRDefault="00196A57" w:rsidP="00196A57">
      <w:pPr>
        <w:jc w:val="left"/>
        <w:rPr>
          <w:rFonts w:eastAsia="Times New Roman"/>
          <w:szCs w:val="24"/>
          <w:lang w:eastAsia="it-IT"/>
        </w:rPr>
      </w:pPr>
      <w:r w:rsidRPr="00196A57">
        <w:rPr>
          <w:rFonts w:eastAsia="Times New Roman"/>
          <w:szCs w:val="24"/>
          <w:lang w:eastAsia="it-IT"/>
        </w:rPr>
        <w:t>C’insegni che servire è regnare.</w:t>
      </w:r>
    </w:p>
    <w:p w14:paraId="5C2AA814" w14:textId="77777777" w:rsidR="00196A57" w:rsidRDefault="00196A57" w:rsidP="00D51697">
      <w:pPr>
        <w:rPr>
          <w:rFonts w:eastAsia="Times New Roman"/>
          <w:szCs w:val="24"/>
          <w:lang w:eastAsia="it-IT"/>
        </w:rPr>
      </w:pPr>
    </w:p>
    <w:p w14:paraId="7D693C29" w14:textId="77777777" w:rsidR="00196A57" w:rsidRDefault="00196A57" w:rsidP="00D51697">
      <w:pPr>
        <w:rPr>
          <w:rFonts w:eastAsia="Times New Roman"/>
          <w:color w:val="000000"/>
          <w:szCs w:val="24"/>
          <w:lang w:eastAsia="it-IT"/>
        </w:rPr>
      </w:pPr>
    </w:p>
    <w:p w14:paraId="048E8224" w14:textId="6B7EE021" w:rsidR="00D51697" w:rsidRDefault="00D51697" w:rsidP="00D51697">
      <w:pPr>
        <w:rPr>
          <w:rFonts w:eastAsia="Times New Roman"/>
          <w:color w:val="000000"/>
          <w:szCs w:val="24"/>
          <w:lang w:eastAsia="it-IT"/>
        </w:rPr>
      </w:pPr>
      <w:r>
        <w:rPr>
          <w:rFonts w:eastAsia="Times New Roman"/>
          <w:color w:val="000000"/>
          <w:szCs w:val="24"/>
          <w:lang w:eastAsia="it-IT"/>
        </w:rPr>
        <w:t xml:space="preserve">C. </w:t>
      </w:r>
      <w:r w:rsidRPr="00FF4628">
        <w:rPr>
          <w:rFonts w:eastAsia="Times New Roman"/>
          <w:color w:val="000000"/>
          <w:szCs w:val="24"/>
          <w:lang w:eastAsia="it-IT"/>
        </w:rPr>
        <w:t xml:space="preserve">Nel nome del Padre e del Figlio e dello Spirito Santo. </w:t>
      </w:r>
    </w:p>
    <w:p w14:paraId="6A2344D7" w14:textId="78520A14" w:rsidR="00D51697" w:rsidRDefault="00D51697" w:rsidP="00D51697">
      <w:pPr>
        <w:rPr>
          <w:rFonts w:eastAsia="Times New Roman"/>
          <w:b/>
          <w:i/>
          <w:iCs/>
          <w:color w:val="000000"/>
          <w:szCs w:val="24"/>
          <w:lang w:eastAsia="it-IT"/>
        </w:rPr>
      </w:pPr>
      <w:r w:rsidRPr="00A9793C">
        <w:rPr>
          <w:b/>
          <w:i/>
        </w:rPr>
        <w:t>T.</w:t>
      </w:r>
      <w:r>
        <w:rPr>
          <w:b/>
          <w:i/>
        </w:rPr>
        <w:t xml:space="preserve"> </w:t>
      </w:r>
      <w:r w:rsidRPr="00FF4628">
        <w:rPr>
          <w:rFonts w:eastAsia="Times New Roman"/>
          <w:b/>
          <w:i/>
          <w:iCs/>
          <w:color w:val="000000"/>
          <w:szCs w:val="24"/>
          <w:lang w:eastAsia="it-IT"/>
        </w:rPr>
        <w:t>Amen.</w:t>
      </w:r>
    </w:p>
    <w:p w14:paraId="7E59AAE8" w14:textId="50FE7A0B" w:rsidR="006445DA" w:rsidRDefault="006445DA" w:rsidP="00D51697">
      <w:pPr>
        <w:rPr>
          <w:rFonts w:eastAsia="Times New Roman"/>
          <w:szCs w:val="24"/>
          <w:lang w:eastAsia="it-IT"/>
        </w:rPr>
      </w:pPr>
    </w:p>
    <w:p w14:paraId="4D9CEA43" w14:textId="753D42E6" w:rsidR="006445DA" w:rsidRPr="00FF4628" w:rsidRDefault="006445DA" w:rsidP="00D51697">
      <w:pPr>
        <w:rPr>
          <w:rFonts w:eastAsia="Times New Roman"/>
          <w:szCs w:val="24"/>
          <w:lang w:eastAsia="it-IT"/>
        </w:rPr>
      </w:pPr>
      <w:r>
        <w:rPr>
          <w:rFonts w:eastAsia="Times New Roman"/>
          <w:szCs w:val="24"/>
          <w:lang w:eastAsia="it-IT"/>
        </w:rPr>
        <w:t>C. In questo tempo di Quaresima siamo invitati a riscoprire il dono della misericordia di Dio che sempre ci accompagna lungo il cammino della vita. Facciamo memoria dell’opera di salvezza che Dio ha compiuto nel suo Figlio Gesù, consapevoli che ancora oggi il suo Spirito continua ad agire nella nostra esistenza e ci offre ciò di cui abbiamo maggiormente necessità, il suo Perdono.</w:t>
      </w:r>
    </w:p>
    <w:p w14:paraId="6614DAEC" w14:textId="77777777" w:rsidR="00D51697" w:rsidRPr="00FF4628" w:rsidRDefault="00D51697" w:rsidP="00D51697">
      <w:pPr>
        <w:jc w:val="left"/>
        <w:rPr>
          <w:rFonts w:eastAsia="Times New Roman"/>
          <w:szCs w:val="24"/>
          <w:lang w:eastAsia="it-IT"/>
        </w:rPr>
      </w:pPr>
    </w:p>
    <w:p w14:paraId="09BA2A43" w14:textId="77777777" w:rsidR="006445DA" w:rsidRDefault="006445DA" w:rsidP="00A75960">
      <w:pPr>
        <w:jc w:val="left"/>
        <w:rPr>
          <w:rFonts w:eastAsia="Times New Roman"/>
          <w:color w:val="000000"/>
          <w:szCs w:val="24"/>
          <w:highlight w:val="yellow"/>
          <w:lang w:eastAsia="it-IT"/>
        </w:rPr>
      </w:pPr>
    </w:p>
    <w:p w14:paraId="54ED68DB" w14:textId="4A3C634C" w:rsidR="00A75960" w:rsidRPr="001869A6" w:rsidRDefault="00A75960" w:rsidP="00A75960">
      <w:pPr>
        <w:jc w:val="left"/>
        <w:rPr>
          <w:rFonts w:eastAsia="Times New Roman"/>
          <w:b/>
          <w:i/>
          <w:szCs w:val="24"/>
          <w:lang w:eastAsia="it-IT"/>
        </w:rPr>
      </w:pPr>
      <w:r w:rsidRPr="001869A6">
        <w:rPr>
          <w:rFonts w:eastAsia="Times New Roman"/>
          <w:b/>
          <w:i/>
          <w:szCs w:val="24"/>
          <w:lang w:eastAsia="it-IT"/>
        </w:rPr>
        <w:t>Memoriale della Storia della Salvezza</w:t>
      </w:r>
    </w:p>
    <w:p w14:paraId="14D1BA85" w14:textId="32DC88C1" w:rsidR="00A75960" w:rsidRPr="00A75960" w:rsidRDefault="00A75960" w:rsidP="00A75960">
      <w:pPr>
        <w:jc w:val="left"/>
        <w:rPr>
          <w:rFonts w:eastAsia="Times New Roman"/>
          <w:szCs w:val="24"/>
          <w:lang w:eastAsia="it-IT"/>
        </w:rPr>
      </w:pPr>
      <w:r>
        <w:rPr>
          <w:rFonts w:eastAsia="Times New Roman"/>
          <w:szCs w:val="24"/>
          <w:lang w:eastAsia="it-IT"/>
        </w:rPr>
        <w:t xml:space="preserve">L1. </w:t>
      </w:r>
      <w:r w:rsidRPr="00A75960">
        <w:rPr>
          <w:rFonts w:eastAsia="Times New Roman"/>
          <w:szCs w:val="24"/>
          <w:lang w:eastAsia="it-IT"/>
        </w:rPr>
        <w:t xml:space="preserve">Padre santo, </w:t>
      </w:r>
    </w:p>
    <w:p w14:paraId="4CED2B2D" w14:textId="26A76954" w:rsidR="00A75960" w:rsidRPr="00A75960" w:rsidRDefault="00A75960" w:rsidP="00A75960">
      <w:pPr>
        <w:jc w:val="left"/>
        <w:rPr>
          <w:rFonts w:eastAsia="Times New Roman"/>
          <w:szCs w:val="24"/>
          <w:lang w:eastAsia="it-IT"/>
        </w:rPr>
      </w:pPr>
      <w:r>
        <w:rPr>
          <w:rFonts w:eastAsia="Times New Roman"/>
          <w:szCs w:val="24"/>
          <w:lang w:eastAsia="it-IT"/>
        </w:rPr>
        <w:t>t</w:t>
      </w:r>
      <w:r w:rsidRPr="00A75960">
        <w:rPr>
          <w:rFonts w:eastAsia="Times New Roman"/>
          <w:szCs w:val="24"/>
          <w:lang w:eastAsia="it-IT"/>
        </w:rPr>
        <w:t>u non ti stanchi mai di chiamarci</w:t>
      </w:r>
    </w:p>
    <w:p w14:paraId="46BE085F" w14:textId="77777777" w:rsidR="00A75960" w:rsidRDefault="00A75960" w:rsidP="00A75960">
      <w:pPr>
        <w:jc w:val="left"/>
        <w:rPr>
          <w:rFonts w:eastAsia="Times New Roman"/>
          <w:szCs w:val="24"/>
          <w:lang w:eastAsia="it-IT"/>
        </w:rPr>
      </w:pPr>
      <w:r w:rsidRPr="00A75960">
        <w:rPr>
          <w:rFonts w:eastAsia="Times New Roman"/>
          <w:szCs w:val="24"/>
          <w:lang w:eastAsia="it-IT"/>
        </w:rPr>
        <w:t xml:space="preserve">alla pienezza di vita; </w:t>
      </w:r>
    </w:p>
    <w:p w14:paraId="6D2284D5" w14:textId="17F90192" w:rsidR="00A75960" w:rsidRPr="00A75960" w:rsidRDefault="00A75960" w:rsidP="00A75960">
      <w:pPr>
        <w:jc w:val="left"/>
        <w:rPr>
          <w:rFonts w:eastAsia="Times New Roman"/>
          <w:szCs w:val="24"/>
          <w:lang w:eastAsia="it-IT"/>
        </w:rPr>
      </w:pPr>
      <w:r w:rsidRPr="00A75960">
        <w:rPr>
          <w:rFonts w:eastAsia="Times New Roman"/>
          <w:szCs w:val="24"/>
          <w:lang w:eastAsia="it-IT"/>
        </w:rPr>
        <w:t>ricco di misericordia,</w:t>
      </w:r>
    </w:p>
    <w:p w14:paraId="604ECF3F" w14:textId="460241DD" w:rsidR="00A75960" w:rsidRPr="00A75960" w:rsidRDefault="00A75960" w:rsidP="00A75960">
      <w:pPr>
        <w:jc w:val="left"/>
        <w:rPr>
          <w:rFonts w:eastAsia="Times New Roman"/>
          <w:szCs w:val="24"/>
          <w:lang w:eastAsia="it-IT"/>
        </w:rPr>
      </w:pPr>
      <w:r w:rsidRPr="00A75960">
        <w:rPr>
          <w:rFonts w:eastAsia="Times New Roman"/>
          <w:szCs w:val="24"/>
          <w:lang w:eastAsia="it-IT"/>
        </w:rPr>
        <w:t>continui a o</w:t>
      </w:r>
      <w:r>
        <w:rPr>
          <w:rFonts w:eastAsia="Times New Roman"/>
          <w:szCs w:val="24"/>
          <w:lang w:eastAsia="it-IT"/>
        </w:rPr>
        <w:t>ff</w:t>
      </w:r>
      <w:r w:rsidRPr="00A75960">
        <w:rPr>
          <w:rFonts w:eastAsia="Times New Roman"/>
          <w:szCs w:val="24"/>
          <w:lang w:eastAsia="it-IT"/>
        </w:rPr>
        <w:t xml:space="preserve">rire il perdono </w:t>
      </w:r>
    </w:p>
    <w:p w14:paraId="4A718512" w14:textId="40102257" w:rsidR="00A75960" w:rsidRPr="00A75960" w:rsidRDefault="00A75960" w:rsidP="00A75960">
      <w:pPr>
        <w:jc w:val="left"/>
        <w:rPr>
          <w:rFonts w:eastAsia="Times New Roman"/>
          <w:szCs w:val="24"/>
          <w:lang w:eastAsia="it-IT"/>
        </w:rPr>
      </w:pPr>
      <w:r w:rsidRPr="00A75960">
        <w:rPr>
          <w:rFonts w:eastAsia="Times New Roman"/>
          <w:szCs w:val="24"/>
          <w:lang w:eastAsia="it-IT"/>
        </w:rPr>
        <w:t xml:space="preserve">e inviti i peccatori </w:t>
      </w:r>
    </w:p>
    <w:p w14:paraId="000ACD93" w14:textId="46FB0608" w:rsidR="00A75960" w:rsidRDefault="00A75960" w:rsidP="00A75960">
      <w:pPr>
        <w:jc w:val="left"/>
        <w:rPr>
          <w:rFonts w:eastAsia="Times New Roman"/>
          <w:szCs w:val="24"/>
          <w:lang w:eastAsia="it-IT"/>
        </w:rPr>
      </w:pPr>
      <w:r w:rsidRPr="00A75960">
        <w:rPr>
          <w:rFonts w:eastAsia="Times New Roman"/>
          <w:szCs w:val="24"/>
          <w:lang w:eastAsia="it-IT"/>
        </w:rPr>
        <w:t xml:space="preserve">a confidare solo nella tua benevolenza. </w:t>
      </w:r>
    </w:p>
    <w:p w14:paraId="27233C52" w14:textId="0DCDE059" w:rsidR="00A75960" w:rsidRDefault="00A75960" w:rsidP="00A75960">
      <w:pPr>
        <w:jc w:val="left"/>
        <w:rPr>
          <w:rFonts w:eastAsia="Times New Roman"/>
          <w:szCs w:val="24"/>
          <w:lang w:eastAsia="it-IT"/>
        </w:rPr>
      </w:pPr>
    </w:p>
    <w:p w14:paraId="397D1F33" w14:textId="5D2480DA" w:rsidR="00A75960" w:rsidRPr="00A75960" w:rsidRDefault="00A75960" w:rsidP="00A75960">
      <w:pPr>
        <w:jc w:val="left"/>
        <w:rPr>
          <w:rFonts w:eastAsia="Times New Roman"/>
          <w:szCs w:val="24"/>
          <w:lang w:eastAsia="it-IT"/>
        </w:rPr>
      </w:pPr>
      <w:r>
        <w:rPr>
          <w:rFonts w:eastAsia="Times New Roman"/>
          <w:szCs w:val="24"/>
          <w:lang w:eastAsia="it-IT"/>
        </w:rPr>
        <w:t xml:space="preserve">L2. </w:t>
      </w:r>
      <w:r w:rsidRPr="00A75960">
        <w:rPr>
          <w:rFonts w:eastAsia="Times New Roman"/>
          <w:szCs w:val="24"/>
          <w:lang w:eastAsia="it-IT"/>
        </w:rPr>
        <w:t xml:space="preserve">Molte volte abbiamo infranto la tua alleanza, </w:t>
      </w:r>
    </w:p>
    <w:p w14:paraId="1022B41C" w14:textId="77777777" w:rsidR="00A75960" w:rsidRPr="00A75960" w:rsidRDefault="00A75960" w:rsidP="00A75960">
      <w:pPr>
        <w:jc w:val="left"/>
        <w:rPr>
          <w:rFonts w:eastAsia="Times New Roman"/>
          <w:szCs w:val="24"/>
          <w:lang w:eastAsia="it-IT"/>
        </w:rPr>
      </w:pPr>
      <w:r w:rsidRPr="00A75960">
        <w:rPr>
          <w:rFonts w:eastAsia="Times New Roman"/>
          <w:szCs w:val="24"/>
          <w:lang w:eastAsia="it-IT"/>
        </w:rPr>
        <w:t>ma tu, per mezzo di Gesù, tuo Figlio e nostro redentore,</w:t>
      </w:r>
    </w:p>
    <w:p w14:paraId="1E64495A" w14:textId="77777777" w:rsidR="00A75960" w:rsidRPr="00A75960" w:rsidRDefault="00A75960" w:rsidP="00A75960">
      <w:pPr>
        <w:jc w:val="left"/>
        <w:rPr>
          <w:rFonts w:eastAsia="Times New Roman"/>
          <w:szCs w:val="24"/>
          <w:lang w:eastAsia="it-IT"/>
        </w:rPr>
      </w:pPr>
      <w:r w:rsidRPr="00A75960">
        <w:rPr>
          <w:rFonts w:eastAsia="Times New Roman"/>
          <w:szCs w:val="24"/>
          <w:lang w:eastAsia="it-IT"/>
        </w:rPr>
        <w:t>invece di abbandonarci</w:t>
      </w:r>
    </w:p>
    <w:p w14:paraId="085EB77F" w14:textId="77777777" w:rsidR="00A75960" w:rsidRPr="00A75960" w:rsidRDefault="00A75960" w:rsidP="00A75960">
      <w:pPr>
        <w:jc w:val="left"/>
        <w:rPr>
          <w:rFonts w:eastAsia="Times New Roman"/>
          <w:szCs w:val="24"/>
          <w:lang w:eastAsia="it-IT"/>
        </w:rPr>
      </w:pPr>
      <w:r w:rsidRPr="00A75960">
        <w:rPr>
          <w:rFonts w:eastAsia="Times New Roman"/>
          <w:szCs w:val="24"/>
          <w:lang w:eastAsia="it-IT"/>
        </w:rPr>
        <w:t>hai stretto un nuovo vincolo di carità</w:t>
      </w:r>
    </w:p>
    <w:p w14:paraId="34B246A6" w14:textId="5FA5A874" w:rsidR="00A75960" w:rsidRPr="00A75960" w:rsidRDefault="00A75960" w:rsidP="00A75960">
      <w:pPr>
        <w:jc w:val="left"/>
        <w:rPr>
          <w:rFonts w:eastAsia="Times New Roman"/>
          <w:szCs w:val="24"/>
          <w:lang w:eastAsia="it-IT"/>
        </w:rPr>
      </w:pPr>
      <w:r w:rsidRPr="00A75960">
        <w:rPr>
          <w:rFonts w:eastAsia="Times New Roman"/>
          <w:szCs w:val="24"/>
          <w:lang w:eastAsia="it-IT"/>
        </w:rPr>
        <w:t xml:space="preserve">con la famiglia umana, </w:t>
      </w:r>
    </w:p>
    <w:p w14:paraId="364D1B08" w14:textId="713C5CEE" w:rsidR="00A75960" w:rsidRPr="00A75960" w:rsidRDefault="00A75960" w:rsidP="00A75960">
      <w:pPr>
        <w:jc w:val="left"/>
        <w:rPr>
          <w:rFonts w:eastAsia="Times New Roman"/>
          <w:szCs w:val="24"/>
          <w:lang w:eastAsia="it-IT"/>
        </w:rPr>
      </w:pPr>
      <w:r w:rsidRPr="00A75960">
        <w:rPr>
          <w:rFonts w:eastAsia="Times New Roman"/>
          <w:szCs w:val="24"/>
          <w:lang w:eastAsia="it-IT"/>
        </w:rPr>
        <w:t xml:space="preserve">un vincolo così saldo </w:t>
      </w:r>
    </w:p>
    <w:p w14:paraId="4712DBBF" w14:textId="379EDAE5" w:rsidR="00A75960" w:rsidRDefault="00A75960" w:rsidP="00A75960">
      <w:pPr>
        <w:jc w:val="left"/>
        <w:rPr>
          <w:rFonts w:eastAsia="Times New Roman"/>
          <w:szCs w:val="24"/>
          <w:lang w:eastAsia="it-IT"/>
        </w:rPr>
      </w:pPr>
      <w:r w:rsidRPr="00A75960">
        <w:rPr>
          <w:rFonts w:eastAsia="Times New Roman"/>
          <w:szCs w:val="24"/>
          <w:lang w:eastAsia="it-IT"/>
        </w:rPr>
        <w:lastRenderedPageBreak/>
        <w:t xml:space="preserve">che nulla potrà spezzare. </w:t>
      </w:r>
    </w:p>
    <w:p w14:paraId="64405B61" w14:textId="13FE906D" w:rsidR="00A75960" w:rsidRDefault="00A75960" w:rsidP="00A75960">
      <w:pPr>
        <w:jc w:val="left"/>
        <w:rPr>
          <w:rFonts w:eastAsia="Times New Roman"/>
          <w:szCs w:val="24"/>
          <w:lang w:eastAsia="it-IT"/>
        </w:rPr>
      </w:pPr>
    </w:p>
    <w:p w14:paraId="3985000F" w14:textId="2905C35D" w:rsidR="00A75960" w:rsidRPr="00A75960" w:rsidRDefault="00A75960" w:rsidP="00A75960">
      <w:pPr>
        <w:jc w:val="left"/>
        <w:rPr>
          <w:rFonts w:eastAsia="Times New Roman"/>
          <w:szCs w:val="24"/>
          <w:lang w:eastAsia="it-IT"/>
        </w:rPr>
      </w:pPr>
      <w:r>
        <w:rPr>
          <w:rFonts w:eastAsia="Times New Roman"/>
          <w:szCs w:val="24"/>
          <w:lang w:eastAsia="it-IT"/>
        </w:rPr>
        <w:t xml:space="preserve">L3. </w:t>
      </w:r>
      <w:r w:rsidRPr="00A75960">
        <w:rPr>
          <w:rFonts w:eastAsia="Times New Roman"/>
          <w:szCs w:val="24"/>
          <w:lang w:eastAsia="it-IT"/>
        </w:rPr>
        <w:t>Anche a noi o</w:t>
      </w:r>
      <w:r>
        <w:rPr>
          <w:rFonts w:eastAsia="Times New Roman"/>
          <w:szCs w:val="24"/>
          <w:lang w:eastAsia="it-IT"/>
        </w:rPr>
        <w:t>ff</w:t>
      </w:r>
      <w:r w:rsidRPr="00A75960">
        <w:rPr>
          <w:rFonts w:eastAsia="Times New Roman"/>
          <w:szCs w:val="24"/>
          <w:lang w:eastAsia="it-IT"/>
        </w:rPr>
        <w:t xml:space="preserve">ri oggi un tempo di grazia e di riconciliazione </w:t>
      </w:r>
    </w:p>
    <w:p w14:paraId="3E6018D7" w14:textId="34774B6D" w:rsidR="00A75960" w:rsidRPr="00A75960" w:rsidRDefault="00A75960" w:rsidP="00A75960">
      <w:pPr>
        <w:jc w:val="left"/>
        <w:rPr>
          <w:rFonts w:eastAsia="Times New Roman"/>
          <w:szCs w:val="24"/>
          <w:lang w:eastAsia="it-IT"/>
        </w:rPr>
      </w:pPr>
      <w:r w:rsidRPr="00A75960">
        <w:rPr>
          <w:rFonts w:eastAsia="Times New Roman"/>
          <w:szCs w:val="24"/>
          <w:lang w:eastAsia="it-IT"/>
        </w:rPr>
        <w:t>perché, a</w:t>
      </w:r>
      <w:r>
        <w:rPr>
          <w:rFonts w:eastAsia="Times New Roman"/>
          <w:szCs w:val="24"/>
          <w:lang w:eastAsia="it-IT"/>
        </w:rPr>
        <w:t>ffi</w:t>
      </w:r>
      <w:r w:rsidRPr="00A75960">
        <w:rPr>
          <w:rFonts w:eastAsia="Times New Roman"/>
          <w:szCs w:val="24"/>
          <w:lang w:eastAsia="it-IT"/>
        </w:rPr>
        <w:t>dandoci unicamente alla tua misericordia,</w:t>
      </w:r>
    </w:p>
    <w:p w14:paraId="07A5BE56" w14:textId="5F955316" w:rsidR="00A75960" w:rsidRPr="00A75960" w:rsidRDefault="00A75960" w:rsidP="00A75960">
      <w:pPr>
        <w:jc w:val="left"/>
        <w:rPr>
          <w:rFonts w:eastAsia="Times New Roman"/>
          <w:szCs w:val="24"/>
          <w:lang w:eastAsia="it-IT"/>
        </w:rPr>
      </w:pPr>
      <w:r w:rsidRPr="00A75960">
        <w:rPr>
          <w:rFonts w:eastAsia="Times New Roman"/>
          <w:szCs w:val="24"/>
          <w:lang w:eastAsia="it-IT"/>
        </w:rPr>
        <w:t xml:space="preserve">ritroviamo la via del ritorno a te, </w:t>
      </w:r>
    </w:p>
    <w:p w14:paraId="7C838EA1" w14:textId="77777777" w:rsidR="00A75960" w:rsidRPr="00A75960" w:rsidRDefault="00A75960" w:rsidP="00A75960">
      <w:pPr>
        <w:jc w:val="left"/>
        <w:rPr>
          <w:rFonts w:eastAsia="Times New Roman"/>
          <w:szCs w:val="24"/>
          <w:lang w:eastAsia="it-IT"/>
        </w:rPr>
      </w:pPr>
      <w:r w:rsidRPr="00A75960">
        <w:rPr>
          <w:rFonts w:eastAsia="Times New Roman"/>
          <w:szCs w:val="24"/>
          <w:lang w:eastAsia="it-IT"/>
        </w:rPr>
        <w:t>e aprendoci all’azione dello Spirito Santo,</w:t>
      </w:r>
    </w:p>
    <w:p w14:paraId="5E03A8D4" w14:textId="7EA15F8F" w:rsidR="00A75960" w:rsidRPr="00A75960" w:rsidRDefault="00A75960" w:rsidP="00A75960">
      <w:pPr>
        <w:jc w:val="left"/>
        <w:rPr>
          <w:rFonts w:eastAsia="Times New Roman"/>
          <w:szCs w:val="24"/>
          <w:lang w:eastAsia="it-IT"/>
        </w:rPr>
      </w:pPr>
      <w:r w:rsidRPr="00A75960">
        <w:rPr>
          <w:rFonts w:eastAsia="Times New Roman"/>
          <w:szCs w:val="24"/>
          <w:lang w:eastAsia="it-IT"/>
        </w:rPr>
        <w:t xml:space="preserve">viviamo in Cristo la vita nuova, </w:t>
      </w:r>
    </w:p>
    <w:p w14:paraId="4D70AE0C" w14:textId="77777777" w:rsidR="00A75960" w:rsidRPr="00A75960" w:rsidRDefault="00A75960" w:rsidP="00A75960">
      <w:pPr>
        <w:jc w:val="left"/>
        <w:rPr>
          <w:rFonts w:eastAsia="Times New Roman"/>
          <w:szCs w:val="24"/>
          <w:lang w:eastAsia="it-IT"/>
        </w:rPr>
      </w:pPr>
      <w:r w:rsidRPr="00A75960">
        <w:rPr>
          <w:rFonts w:eastAsia="Times New Roman"/>
          <w:szCs w:val="24"/>
          <w:lang w:eastAsia="it-IT"/>
        </w:rPr>
        <w:t>nella lode perenne del tuo nome</w:t>
      </w:r>
    </w:p>
    <w:p w14:paraId="11F972E4" w14:textId="62DAA96B" w:rsidR="00A75960" w:rsidRDefault="00A75960" w:rsidP="00A75960">
      <w:pPr>
        <w:jc w:val="left"/>
        <w:rPr>
          <w:rFonts w:eastAsia="Times New Roman"/>
          <w:szCs w:val="24"/>
          <w:lang w:eastAsia="it-IT"/>
        </w:rPr>
      </w:pPr>
      <w:r w:rsidRPr="00A75960">
        <w:rPr>
          <w:rFonts w:eastAsia="Times New Roman"/>
          <w:szCs w:val="24"/>
          <w:lang w:eastAsia="it-IT"/>
        </w:rPr>
        <w:t xml:space="preserve">e nel servizio dei fratelli. </w:t>
      </w:r>
    </w:p>
    <w:p w14:paraId="4611933F" w14:textId="77777777" w:rsidR="00A75960" w:rsidRDefault="00A75960" w:rsidP="00D51697">
      <w:pPr>
        <w:jc w:val="left"/>
        <w:rPr>
          <w:rFonts w:eastAsia="Times New Roman"/>
          <w:szCs w:val="24"/>
          <w:lang w:eastAsia="it-IT"/>
        </w:rPr>
      </w:pPr>
    </w:p>
    <w:p w14:paraId="71D09955" w14:textId="29B9557E" w:rsidR="00D51697" w:rsidRPr="00A75960" w:rsidRDefault="000A25C2" w:rsidP="00D51697">
      <w:pPr>
        <w:jc w:val="left"/>
        <w:rPr>
          <w:rFonts w:eastAsia="Times New Roman"/>
          <w:i/>
          <w:szCs w:val="24"/>
          <w:lang w:eastAsia="it-IT"/>
        </w:rPr>
      </w:pPr>
      <w:r w:rsidRPr="00A75960">
        <w:rPr>
          <w:rFonts w:eastAsia="Times New Roman"/>
          <w:i/>
          <w:szCs w:val="24"/>
          <w:lang w:eastAsia="it-IT"/>
        </w:rPr>
        <w:t>Orazione</w:t>
      </w:r>
    </w:p>
    <w:p w14:paraId="5BE8C27E" w14:textId="32557247" w:rsidR="000A25C2" w:rsidRPr="000A25C2" w:rsidRDefault="00A75960" w:rsidP="000A25C2">
      <w:pPr>
        <w:rPr>
          <w:rFonts w:eastAsia="Times New Roman"/>
          <w:szCs w:val="24"/>
          <w:lang w:eastAsia="it-IT"/>
        </w:rPr>
      </w:pPr>
      <w:r>
        <w:rPr>
          <w:rFonts w:eastAsia="Times New Roman"/>
          <w:szCs w:val="24"/>
          <w:lang w:eastAsia="it-IT"/>
        </w:rPr>
        <w:t xml:space="preserve">C. </w:t>
      </w:r>
      <w:r w:rsidR="000A25C2" w:rsidRPr="000A25C2">
        <w:rPr>
          <w:rFonts w:eastAsia="Times New Roman"/>
          <w:szCs w:val="24"/>
          <w:lang w:eastAsia="it-IT"/>
        </w:rPr>
        <w:t>Dio di clemenza e riconciliazione,</w:t>
      </w:r>
      <w:r w:rsidR="000A25C2">
        <w:rPr>
          <w:rFonts w:eastAsia="Times New Roman"/>
          <w:szCs w:val="24"/>
          <w:lang w:eastAsia="it-IT"/>
        </w:rPr>
        <w:t xml:space="preserve"> </w:t>
      </w:r>
      <w:r w:rsidR="000A25C2" w:rsidRPr="000A25C2">
        <w:rPr>
          <w:rFonts w:eastAsia="Times New Roman"/>
          <w:szCs w:val="24"/>
          <w:lang w:eastAsia="it-IT"/>
        </w:rPr>
        <w:t>che o</w:t>
      </w:r>
      <w:r w:rsidR="000A25C2">
        <w:rPr>
          <w:rFonts w:eastAsia="Times New Roman"/>
          <w:szCs w:val="24"/>
          <w:lang w:eastAsia="it-IT"/>
        </w:rPr>
        <w:t>ff</w:t>
      </w:r>
      <w:r w:rsidR="000A25C2" w:rsidRPr="000A25C2">
        <w:rPr>
          <w:rFonts w:eastAsia="Times New Roman"/>
          <w:szCs w:val="24"/>
          <w:lang w:eastAsia="it-IT"/>
        </w:rPr>
        <w:t>ri agli uomini giorni favorevoli alla salvezza</w:t>
      </w:r>
      <w:r w:rsidR="000A25C2">
        <w:rPr>
          <w:rFonts w:eastAsia="Times New Roman"/>
          <w:szCs w:val="24"/>
          <w:lang w:eastAsia="it-IT"/>
        </w:rPr>
        <w:t xml:space="preserve"> </w:t>
      </w:r>
      <w:r w:rsidR="000A25C2" w:rsidRPr="000A25C2">
        <w:rPr>
          <w:rFonts w:eastAsia="Times New Roman"/>
          <w:szCs w:val="24"/>
          <w:lang w:eastAsia="it-IT"/>
        </w:rPr>
        <w:t>perché ti riconoscano creatore e Padre,</w:t>
      </w:r>
      <w:r w:rsidR="000A25C2">
        <w:rPr>
          <w:rFonts w:eastAsia="Times New Roman"/>
          <w:szCs w:val="24"/>
          <w:lang w:eastAsia="it-IT"/>
        </w:rPr>
        <w:t xml:space="preserve"> </w:t>
      </w:r>
      <w:r w:rsidR="000A25C2" w:rsidRPr="000A25C2">
        <w:rPr>
          <w:rFonts w:eastAsia="Times New Roman"/>
          <w:szCs w:val="24"/>
          <w:lang w:eastAsia="it-IT"/>
        </w:rPr>
        <w:t>aiutaci benevolo ad accogliere con gioia</w:t>
      </w:r>
      <w:r w:rsidR="000A25C2">
        <w:rPr>
          <w:rFonts w:eastAsia="Times New Roman"/>
          <w:szCs w:val="24"/>
          <w:lang w:eastAsia="it-IT"/>
        </w:rPr>
        <w:t xml:space="preserve"> </w:t>
      </w:r>
      <w:r w:rsidR="000A25C2" w:rsidRPr="000A25C2">
        <w:rPr>
          <w:rFonts w:eastAsia="Times New Roman"/>
          <w:szCs w:val="24"/>
          <w:lang w:eastAsia="it-IT"/>
        </w:rPr>
        <w:t>la tua parola di pace</w:t>
      </w:r>
      <w:r w:rsidR="000A25C2">
        <w:rPr>
          <w:rFonts w:eastAsia="Times New Roman"/>
          <w:szCs w:val="24"/>
          <w:lang w:eastAsia="it-IT"/>
        </w:rPr>
        <w:t xml:space="preserve"> </w:t>
      </w:r>
      <w:r w:rsidR="000A25C2" w:rsidRPr="000A25C2">
        <w:rPr>
          <w:rFonts w:eastAsia="Times New Roman"/>
          <w:szCs w:val="24"/>
          <w:lang w:eastAsia="it-IT"/>
        </w:rPr>
        <w:t>e a essere docili alla tua volontà</w:t>
      </w:r>
      <w:r w:rsidR="000A25C2">
        <w:rPr>
          <w:rFonts w:eastAsia="Times New Roman"/>
          <w:szCs w:val="24"/>
          <w:lang w:eastAsia="it-IT"/>
        </w:rPr>
        <w:t xml:space="preserve"> </w:t>
      </w:r>
      <w:r w:rsidR="000A25C2" w:rsidRPr="000A25C2">
        <w:rPr>
          <w:rFonts w:eastAsia="Times New Roman"/>
          <w:szCs w:val="24"/>
          <w:lang w:eastAsia="it-IT"/>
        </w:rPr>
        <w:t>di ricondurre a Cristo tutte le cose.</w:t>
      </w:r>
      <w:r w:rsidR="000A25C2">
        <w:rPr>
          <w:rFonts w:eastAsia="Times New Roman"/>
          <w:szCs w:val="24"/>
          <w:lang w:eastAsia="it-IT"/>
        </w:rPr>
        <w:t xml:space="preserve"> </w:t>
      </w:r>
      <w:r w:rsidR="000A25C2" w:rsidRPr="000A25C2">
        <w:rPr>
          <w:rFonts w:eastAsia="Times New Roman"/>
          <w:szCs w:val="24"/>
          <w:lang w:eastAsia="it-IT"/>
        </w:rPr>
        <w:t>Egli è Dio, e vive e regna con te,</w:t>
      </w:r>
    </w:p>
    <w:p w14:paraId="35C7315D" w14:textId="09FE5ABA" w:rsidR="000A25C2" w:rsidRDefault="000A25C2" w:rsidP="000A25C2">
      <w:pPr>
        <w:jc w:val="left"/>
        <w:rPr>
          <w:rFonts w:eastAsia="Times New Roman"/>
          <w:szCs w:val="24"/>
          <w:lang w:eastAsia="it-IT"/>
        </w:rPr>
      </w:pPr>
      <w:r w:rsidRPr="000A25C2">
        <w:rPr>
          <w:rFonts w:eastAsia="Times New Roman"/>
          <w:szCs w:val="24"/>
          <w:lang w:eastAsia="it-IT"/>
        </w:rPr>
        <w:t>nell’unità dello Spirito Santo,</w:t>
      </w:r>
      <w:r>
        <w:rPr>
          <w:rFonts w:eastAsia="Times New Roman"/>
          <w:szCs w:val="24"/>
          <w:lang w:eastAsia="it-IT"/>
        </w:rPr>
        <w:t xml:space="preserve"> </w:t>
      </w:r>
      <w:r w:rsidRPr="000A25C2">
        <w:rPr>
          <w:rFonts w:eastAsia="Times New Roman"/>
          <w:szCs w:val="24"/>
          <w:lang w:eastAsia="it-IT"/>
        </w:rPr>
        <w:t>per tutti i secoli dei secoli.</w:t>
      </w:r>
    </w:p>
    <w:p w14:paraId="7DEB42DF" w14:textId="0FDBF8B9" w:rsidR="000A25C2" w:rsidRDefault="000A25C2" w:rsidP="000A25C2">
      <w:pPr>
        <w:jc w:val="left"/>
        <w:rPr>
          <w:rFonts w:eastAsia="Times New Roman"/>
          <w:b/>
          <w:i/>
          <w:szCs w:val="24"/>
          <w:lang w:eastAsia="it-IT"/>
        </w:rPr>
      </w:pPr>
      <w:r w:rsidRPr="000A25C2">
        <w:rPr>
          <w:rFonts w:eastAsia="Times New Roman"/>
          <w:b/>
          <w:i/>
          <w:szCs w:val="24"/>
          <w:lang w:eastAsia="it-IT"/>
        </w:rPr>
        <w:t xml:space="preserve">T. Amen. </w:t>
      </w:r>
    </w:p>
    <w:p w14:paraId="04E189C8" w14:textId="490A2BDE" w:rsidR="00A75960" w:rsidRDefault="00A75960" w:rsidP="000A25C2">
      <w:pPr>
        <w:jc w:val="left"/>
        <w:rPr>
          <w:rFonts w:eastAsia="Times New Roman"/>
          <w:b/>
          <w:i/>
          <w:szCs w:val="24"/>
          <w:lang w:eastAsia="it-IT"/>
        </w:rPr>
      </w:pPr>
    </w:p>
    <w:p w14:paraId="2641B459" w14:textId="77777777" w:rsidR="001869A6" w:rsidRPr="000A25C2" w:rsidRDefault="001869A6" w:rsidP="000A25C2">
      <w:pPr>
        <w:jc w:val="left"/>
        <w:rPr>
          <w:rFonts w:eastAsia="Times New Roman"/>
          <w:b/>
          <w:i/>
          <w:szCs w:val="24"/>
          <w:lang w:eastAsia="it-IT"/>
        </w:rPr>
      </w:pPr>
    </w:p>
    <w:p w14:paraId="6A975454" w14:textId="1F8B8A4C" w:rsidR="00D51697" w:rsidRPr="001869A6" w:rsidRDefault="001869A6" w:rsidP="00D51697">
      <w:pPr>
        <w:jc w:val="left"/>
        <w:rPr>
          <w:rFonts w:eastAsia="Times New Roman"/>
          <w:b/>
          <w:i/>
          <w:szCs w:val="24"/>
          <w:lang w:eastAsia="it-IT"/>
        </w:rPr>
      </w:pPr>
      <w:r w:rsidRPr="001869A6">
        <w:rPr>
          <w:rFonts w:eastAsia="Times New Roman"/>
          <w:b/>
          <w:i/>
          <w:szCs w:val="24"/>
          <w:lang w:eastAsia="it-IT"/>
        </w:rPr>
        <w:t>In ascolto della Parola</w:t>
      </w:r>
    </w:p>
    <w:p w14:paraId="47454F90" w14:textId="77777777" w:rsidR="001869A6" w:rsidRPr="00FF4628" w:rsidRDefault="001869A6" w:rsidP="00D51697">
      <w:pPr>
        <w:jc w:val="left"/>
        <w:rPr>
          <w:rFonts w:eastAsia="Times New Roman"/>
          <w:szCs w:val="24"/>
          <w:lang w:eastAsia="it-IT"/>
        </w:rPr>
      </w:pPr>
    </w:p>
    <w:p w14:paraId="4A8AFD7F" w14:textId="144D1631" w:rsidR="00D51697" w:rsidRPr="001869A6" w:rsidRDefault="00D51697" w:rsidP="00D51697">
      <w:pPr>
        <w:rPr>
          <w:rFonts w:eastAsia="Times New Roman"/>
          <w:i/>
          <w:szCs w:val="24"/>
          <w:lang w:eastAsia="it-IT"/>
        </w:rPr>
      </w:pPr>
      <w:r w:rsidRPr="001869A6">
        <w:rPr>
          <w:rFonts w:eastAsia="Times New Roman"/>
          <w:bCs/>
          <w:i/>
          <w:color w:val="000000"/>
          <w:szCs w:val="24"/>
          <w:lang w:eastAsia="it-IT"/>
        </w:rPr>
        <w:t>Dal vangelo secondo Luca (</w:t>
      </w:r>
      <w:r w:rsidR="000A25C2" w:rsidRPr="001869A6">
        <w:rPr>
          <w:rFonts w:eastAsia="Times New Roman"/>
          <w:bCs/>
          <w:i/>
          <w:color w:val="000000"/>
          <w:szCs w:val="24"/>
          <w:lang w:eastAsia="it-IT"/>
        </w:rPr>
        <w:t>22</w:t>
      </w:r>
      <w:r w:rsidRPr="001869A6">
        <w:rPr>
          <w:rFonts w:eastAsia="Times New Roman"/>
          <w:bCs/>
          <w:i/>
          <w:color w:val="000000"/>
          <w:szCs w:val="24"/>
          <w:lang w:eastAsia="it-IT"/>
        </w:rPr>
        <w:t>,</w:t>
      </w:r>
      <w:r w:rsidR="000A25C2" w:rsidRPr="001869A6">
        <w:rPr>
          <w:rFonts w:eastAsia="Times New Roman"/>
          <w:bCs/>
          <w:i/>
          <w:color w:val="000000"/>
          <w:szCs w:val="24"/>
          <w:lang w:eastAsia="it-IT"/>
        </w:rPr>
        <w:t>24-34</w:t>
      </w:r>
      <w:r w:rsidRPr="001869A6">
        <w:rPr>
          <w:rFonts w:eastAsia="Times New Roman"/>
          <w:bCs/>
          <w:i/>
          <w:color w:val="000000"/>
          <w:szCs w:val="24"/>
          <w:lang w:eastAsia="it-IT"/>
        </w:rPr>
        <w:t>)</w:t>
      </w:r>
    </w:p>
    <w:p w14:paraId="2CD85E04" w14:textId="00FCF0BC" w:rsidR="0077433A" w:rsidRPr="0077433A" w:rsidRDefault="0077433A" w:rsidP="0077433A">
      <w:pPr>
        <w:rPr>
          <w:rFonts w:eastAsia="Times New Roman"/>
          <w:color w:val="111111"/>
          <w:szCs w:val="24"/>
          <w:lang w:eastAsia="it-IT"/>
        </w:rPr>
      </w:pPr>
      <w:r w:rsidRPr="0077433A">
        <w:rPr>
          <w:rFonts w:eastAsia="Times New Roman"/>
          <w:color w:val="111111"/>
          <w:szCs w:val="24"/>
          <w:lang w:eastAsia="it-IT"/>
        </w:rPr>
        <w:t xml:space="preserve">E nacque tra loro anche una discussione: chi di loro fosse da considerare più grande. Egli disse: </w:t>
      </w:r>
      <w:r w:rsidRPr="0077433A">
        <w:rPr>
          <w:rFonts w:eastAsia="Times New Roman"/>
          <w:color w:val="111111"/>
          <w:szCs w:val="24"/>
          <w:lang w:eastAsia="it-IT"/>
        </w:rPr>
        <w:t>«</w:t>
      </w:r>
      <w:r w:rsidRPr="0077433A">
        <w:rPr>
          <w:rFonts w:eastAsia="Times New Roman"/>
          <w:color w:val="111111"/>
          <w:szCs w:val="24"/>
          <w:lang w:eastAsia="it-IT"/>
        </w:rPr>
        <w:t>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w:t>
      </w:r>
    </w:p>
    <w:p w14:paraId="039B77A7" w14:textId="05DE982E" w:rsidR="0077433A" w:rsidRPr="0077433A" w:rsidRDefault="0077433A" w:rsidP="0077433A">
      <w:pPr>
        <w:rPr>
          <w:rFonts w:eastAsia="Times New Roman"/>
          <w:color w:val="111111"/>
          <w:szCs w:val="24"/>
          <w:lang w:eastAsia="it-IT"/>
        </w:rPr>
      </w:pPr>
      <w:r w:rsidRPr="0077433A">
        <w:rPr>
          <w:rFonts w:eastAsia="Times New Roman"/>
          <w:color w:val="111111"/>
          <w:szCs w:val="24"/>
          <w:lang w:eastAsia="it-IT"/>
        </w:rPr>
        <w:t>Voi siete quelli che avete perseverato con me nelle mie prove e io preparo per voi un regno, come il Padre mio l</w:t>
      </w:r>
      <w:r w:rsidR="000A25C2">
        <w:rPr>
          <w:rFonts w:eastAsia="Times New Roman"/>
          <w:color w:val="111111"/>
          <w:szCs w:val="24"/>
          <w:lang w:eastAsia="it-IT"/>
        </w:rPr>
        <w:t>’</w:t>
      </w:r>
      <w:r w:rsidRPr="0077433A">
        <w:rPr>
          <w:rFonts w:eastAsia="Times New Roman"/>
          <w:color w:val="111111"/>
          <w:szCs w:val="24"/>
          <w:lang w:eastAsia="it-IT"/>
        </w:rPr>
        <w:t>ha preparato per me, perché mangiate e beviate alla mia mensa nel mio regno. E siederete in trono a giudicare le dodici tribù d</w:t>
      </w:r>
      <w:r w:rsidR="000A25C2">
        <w:rPr>
          <w:rFonts w:eastAsia="Times New Roman"/>
          <w:color w:val="111111"/>
          <w:szCs w:val="24"/>
          <w:lang w:eastAsia="it-IT"/>
        </w:rPr>
        <w:t>’</w:t>
      </w:r>
      <w:r w:rsidRPr="0077433A">
        <w:rPr>
          <w:rFonts w:eastAsia="Times New Roman"/>
          <w:color w:val="111111"/>
          <w:szCs w:val="24"/>
          <w:lang w:eastAsia="it-IT"/>
        </w:rPr>
        <w:t>Israele.</w:t>
      </w:r>
    </w:p>
    <w:p w14:paraId="17C90DFD" w14:textId="014D01F6" w:rsidR="00D51697" w:rsidRDefault="0077433A" w:rsidP="0077433A">
      <w:pPr>
        <w:rPr>
          <w:rFonts w:eastAsia="Times New Roman"/>
          <w:color w:val="111111"/>
          <w:szCs w:val="24"/>
          <w:lang w:eastAsia="it-IT"/>
        </w:rPr>
      </w:pPr>
      <w:r w:rsidRPr="0077433A">
        <w:rPr>
          <w:rFonts w:eastAsia="Times New Roman"/>
          <w:color w:val="111111"/>
          <w:szCs w:val="24"/>
          <w:lang w:eastAsia="it-IT"/>
        </w:rPr>
        <w:t>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w:t>
      </w:r>
    </w:p>
    <w:p w14:paraId="0BF22707" w14:textId="63CFE553" w:rsidR="0077433A" w:rsidRDefault="0077433A" w:rsidP="0077433A">
      <w:pPr>
        <w:rPr>
          <w:rFonts w:eastAsia="Times New Roman"/>
          <w:b/>
          <w:bCs/>
          <w:color w:val="000000"/>
          <w:szCs w:val="24"/>
          <w:lang w:eastAsia="it-IT"/>
        </w:rPr>
      </w:pPr>
    </w:p>
    <w:p w14:paraId="1F0C86D5" w14:textId="77777777" w:rsidR="000A25C2" w:rsidRPr="001C2483" w:rsidRDefault="000A25C2" w:rsidP="000A25C2">
      <w:pPr>
        <w:rPr>
          <w:i/>
        </w:rPr>
      </w:pPr>
      <w:r w:rsidRPr="001C2483">
        <w:rPr>
          <w:i/>
        </w:rPr>
        <w:t>Riflessione del celebrante</w:t>
      </w:r>
    </w:p>
    <w:p w14:paraId="399D7A51" w14:textId="5B6F7673" w:rsidR="0077433A" w:rsidRDefault="0077433A" w:rsidP="0077433A">
      <w:pPr>
        <w:rPr>
          <w:rFonts w:eastAsia="Times New Roman"/>
          <w:b/>
          <w:bCs/>
          <w:color w:val="000000"/>
          <w:szCs w:val="24"/>
          <w:lang w:eastAsia="it-IT"/>
        </w:rPr>
      </w:pPr>
    </w:p>
    <w:p w14:paraId="5E200DD7" w14:textId="77777777" w:rsidR="00A75960" w:rsidRDefault="00A75960" w:rsidP="0077433A">
      <w:pPr>
        <w:rPr>
          <w:rFonts w:eastAsia="Times New Roman"/>
          <w:b/>
          <w:bCs/>
          <w:color w:val="000000"/>
          <w:szCs w:val="24"/>
          <w:lang w:eastAsia="it-IT"/>
        </w:rPr>
      </w:pPr>
    </w:p>
    <w:p w14:paraId="6F65C9EA" w14:textId="77777777" w:rsidR="00274CB6" w:rsidRPr="00274CB6" w:rsidRDefault="00274CB6" w:rsidP="00274CB6">
      <w:pPr>
        <w:rPr>
          <w:b/>
          <w:i/>
        </w:rPr>
      </w:pPr>
      <w:r w:rsidRPr="00274CB6">
        <w:rPr>
          <w:b/>
          <w:i/>
        </w:rPr>
        <w:t xml:space="preserve">Esame di coscienza </w:t>
      </w:r>
    </w:p>
    <w:p w14:paraId="2F00068D" w14:textId="77777777" w:rsidR="00274CB6" w:rsidRDefault="00274CB6" w:rsidP="00274CB6">
      <w:r>
        <w:rPr>
          <w:i/>
        </w:rPr>
        <w:t>A</w:t>
      </w:r>
      <w:r w:rsidRPr="00852810">
        <w:rPr>
          <w:i/>
        </w:rPr>
        <w:t>. In rapporto a me stesso</w:t>
      </w:r>
      <w:r>
        <w:t>. Ringrazio Dio per tutto quello che mi ha donato e per quello che ancora non riesco ad accettare? Rifletto su quanto amo la mia vita, se la rispetto, se desidero farla crescere, o se la sto sciupando con scelte ambigue. Mi chiedo se sto mettendo in atto i doni che Dio mi ha fatto o se non ci riesco ancora. Cosa sono chiamato ad essere per gli altri?</w:t>
      </w:r>
    </w:p>
    <w:p w14:paraId="2F082278" w14:textId="77777777" w:rsidR="00274CB6" w:rsidRDefault="00274CB6" w:rsidP="00274CB6">
      <w:r w:rsidRPr="00852810">
        <w:rPr>
          <w:i/>
        </w:rPr>
        <w:t>B. Il mio rapporto con gli altri.</w:t>
      </w:r>
      <w:r>
        <w:t xml:space="preserve"> In riferimento alle persone a cui vuoi bene, a quelle che ti stanno accanto, a quelle che sono in conflitto con te, chiediti che cosa potresti fare e non hai fatto per ristabilire la pace e per prenderti cura di esse. Nei confronti della legalità e della giustizia hai qualcosa da rimproverarti? “Lo Spirito Santo produce amore, gioia, pace, comprensione, cordialità, fedeltà, dominio di sé”. Quali di questi atteggiamenti senti di dover maturare maggiormente in te? </w:t>
      </w:r>
    </w:p>
    <w:p w14:paraId="661F27DD" w14:textId="77777777" w:rsidR="00274CB6" w:rsidRDefault="00274CB6" w:rsidP="00274CB6">
      <w:r>
        <w:rPr>
          <w:i/>
        </w:rPr>
        <w:t>C</w:t>
      </w:r>
      <w:r w:rsidRPr="00852810">
        <w:rPr>
          <w:i/>
        </w:rPr>
        <w:t>. Il mio rapporto con Dio.</w:t>
      </w:r>
      <w:r>
        <w:t xml:space="preserve"> Chiediti se hai confidenza con Dio o se lo senti molto lontano. Cosa ti allontana da lui? Senti il desiderio di conoscerlo maggiormente e di rinvigorire il rapporto con Lui? Ti affidi a Lui da figlio/a amato/a? Desideri incontrarlo nella preghiera, nei sacramenti, nel volto dei tuoi familiari e amici, di chi si trova nel bisogno?</w:t>
      </w:r>
    </w:p>
    <w:p w14:paraId="5449340F" w14:textId="77777777" w:rsidR="00274CB6" w:rsidRDefault="00274CB6" w:rsidP="00274CB6"/>
    <w:p w14:paraId="175EF712" w14:textId="77777777" w:rsidR="00274CB6" w:rsidRDefault="00274CB6" w:rsidP="00274CB6"/>
    <w:p w14:paraId="31393C4A" w14:textId="77777777" w:rsidR="00274CB6" w:rsidRPr="00274CB6" w:rsidRDefault="00274CB6" w:rsidP="00274CB6">
      <w:pPr>
        <w:rPr>
          <w:b/>
          <w:i/>
        </w:rPr>
      </w:pPr>
      <w:r w:rsidRPr="00274CB6">
        <w:rPr>
          <w:b/>
          <w:i/>
        </w:rPr>
        <w:t>Confessioni individuali</w:t>
      </w:r>
    </w:p>
    <w:p w14:paraId="2CDEB0F8" w14:textId="7BCAB90C" w:rsidR="00A75960" w:rsidRDefault="00A75960" w:rsidP="00D51697">
      <w:pPr>
        <w:rPr>
          <w:rFonts w:eastAsia="Times New Roman"/>
          <w:bCs/>
          <w:color w:val="000000"/>
          <w:szCs w:val="24"/>
          <w:lang w:eastAsia="it-IT"/>
        </w:rPr>
      </w:pPr>
    </w:p>
    <w:p w14:paraId="2B29FD38" w14:textId="77777777" w:rsidR="00274CB6" w:rsidRPr="00A75960" w:rsidRDefault="00274CB6" w:rsidP="00D51697">
      <w:pPr>
        <w:rPr>
          <w:rFonts w:eastAsia="Times New Roman"/>
          <w:bCs/>
          <w:color w:val="000000"/>
          <w:szCs w:val="24"/>
          <w:lang w:eastAsia="it-IT"/>
        </w:rPr>
      </w:pPr>
    </w:p>
    <w:p w14:paraId="6D1BA194" w14:textId="19CA4D5E" w:rsidR="00A75960" w:rsidRPr="00274CB6" w:rsidRDefault="00274CB6" w:rsidP="00D51697">
      <w:pPr>
        <w:rPr>
          <w:b/>
          <w:i/>
        </w:rPr>
      </w:pPr>
      <w:r w:rsidRPr="00274CB6">
        <w:rPr>
          <w:b/>
          <w:i/>
        </w:rPr>
        <w:t>La gioia del peccatore perdonato</w:t>
      </w:r>
      <w:r>
        <w:rPr>
          <w:b/>
          <w:i/>
        </w:rPr>
        <w:t xml:space="preserve"> – Salmo 32</w:t>
      </w:r>
    </w:p>
    <w:p w14:paraId="27F9D09B" w14:textId="28DF05C7" w:rsidR="00274CB6" w:rsidRPr="00274CB6" w:rsidRDefault="00274CB6" w:rsidP="00274CB6">
      <w:r w:rsidRPr="00274CB6">
        <w:t>Beato l</w:t>
      </w:r>
      <w:r>
        <w:t>’</w:t>
      </w:r>
      <w:r w:rsidRPr="00274CB6">
        <w:t>uomo a cui è tolta la colpa</w:t>
      </w:r>
    </w:p>
    <w:p w14:paraId="35C49B15" w14:textId="77777777" w:rsidR="00274CB6" w:rsidRPr="00274CB6" w:rsidRDefault="00274CB6" w:rsidP="00274CB6">
      <w:r w:rsidRPr="00274CB6">
        <w:t>e coperto il peccato.</w:t>
      </w:r>
    </w:p>
    <w:p w14:paraId="527E4720" w14:textId="77777777" w:rsidR="00274CB6" w:rsidRPr="00274CB6" w:rsidRDefault="00274CB6" w:rsidP="00274CB6"/>
    <w:p w14:paraId="517B6FF0" w14:textId="7337E2F8" w:rsidR="00274CB6" w:rsidRPr="00274CB6" w:rsidRDefault="00274CB6" w:rsidP="00274CB6">
      <w:pPr>
        <w:rPr>
          <w:i/>
        </w:rPr>
      </w:pPr>
      <w:r w:rsidRPr="00274CB6">
        <w:rPr>
          <w:i/>
        </w:rPr>
        <w:t>Beato l</w:t>
      </w:r>
      <w:r>
        <w:rPr>
          <w:i/>
        </w:rPr>
        <w:t>’</w:t>
      </w:r>
      <w:r w:rsidRPr="00274CB6">
        <w:rPr>
          <w:i/>
        </w:rPr>
        <w:t>uomo a cui Dio non imputa il delitto</w:t>
      </w:r>
    </w:p>
    <w:p w14:paraId="078237D0" w14:textId="77777777" w:rsidR="00274CB6" w:rsidRPr="00274CB6" w:rsidRDefault="00274CB6" w:rsidP="00274CB6">
      <w:pPr>
        <w:rPr>
          <w:i/>
        </w:rPr>
      </w:pPr>
      <w:r w:rsidRPr="00274CB6">
        <w:rPr>
          <w:i/>
        </w:rPr>
        <w:t>e nel cui spirito non è inganno.</w:t>
      </w:r>
    </w:p>
    <w:p w14:paraId="29A3D013" w14:textId="77777777" w:rsidR="00274CB6" w:rsidRPr="00274CB6" w:rsidRDefault="00274CB6" w:rsidP="00274CB6">
      <w:pPr>
        <w:rPr>
          <w:i/>
        </w:rPr>
      </w:pPr>
    </w:p>
    <w:p w14:paraId="0C723482" w14:textId="6EA4FE8B" w:rsidR="00274CB6" w:rsidRPr="00274CB6" w:rsidRDefault="00274CB6" w:rsidP="00274CB6">
      <w:r w:rsidRPr="00274CB6">
        <w:t>Tacevo e si logoravano le mie ossa,</w:t>
      </w:r>
    </w:p>
    <w:p w14:paraId="14551D45" w14:textId="77777777" w:rsidR="00274CB6" w:rsidRPr="00274CB6" w:rsidRDefault="00274CB6" w:rsidP="00274CB6">
      <w:r w:rsidRPr="00274CB6">
        <w:t>mentre ruggivo tutto il giorno.</w:t>
      </w:r>
    </w:p>
    <w:p w14:paraId="2050A2D4" w14:textId="77777777" w:rsidR="00274CB6" w:rsidRPr="00274CB6" w:rsidRDefault="00274CB6" w:rsidP="00274CB6"/>
    <w:p w14:paraId="508372C9" w14:textId="2B23ABFC" w:rsidR="00274CB6" w:rsidRPr="00274CB6" w:rsidRDefault="00274CB6" w:rsidP="00274CB6">
      <w:pPr>
        <w:rPr>
          <w:i/>
        </w:rPr>
      </w:pPr>
      <w:r w:rsidRPr="00274CB6">
        <w:rPr>
          <w:i/>
        </w:rPr>
        <w:t>Giorno e notte pesava su di me la tua mano,</w:t>
      </w:r>
    </w:p>
    <w:p w14:paraId="5DD765B4" w14:textId="77777777" w:rsidR="00274CB6" w:rsidRPr="00274CB6" w:rsidRDefault="00274CB6" w:rsidP="00274CB6">
      <w:pPr>
        <w:rPr>
          <w:i/>
        </w:rPr>
      </w:pPr>
      <w:r w:rsidRPr="00274CB6">
        <w:rPr>
          <w:i/>
        </w:rPr>
        <w:t>come nell'arsura estiva si inaridiva il mio vigore.</w:t>
      </w:r>
    </w:p>
    <w:p w14:paraId="2B659EAE" w14:textId="77777777" w:rsidR="00274CB6" w:rsidRPr="00274CB6" w:rsidRDefault="00274CB6" w:rsidP="00274CB6"/>
    <w:p w14:paraId="74854F73" w14:textId="2C250959" w:rsidR="00274CB6" w:rsidRPr="00274CB6" w:rsidRDefault="00274CB6" w:rsidP="00274CB6">
      <w:r w:rsidRPr="00274CB6">
        <w:t>Ti ho fatto conoscere il mio peccato,</w:t>
      </w:r>
    </w:p>
    <w:p w14:paraId="3945F19A" w14:textId="77777777" w:rsidR="00274CB6" w:rsidRPr="00274CB6" w:rsidRDefault="00274CB6" w:rsidP="00274CB6">
      <w:r w:rsidRPr="00274CB6">
        <w:t>non ho coperto la mia colpa.</w:t>
      </w:r>
    </w:p>
    <w:p w14:paraId="4B52807B" w14:textId="77328DE8" w:rsidR="00274CB6" w:rsidRPr="00274CB6" w:rsidRDefault="00274CB6" w:rsidP="00274CB6">
      <w:r w:rsidRPr="00274CB6">
        <w:t xml:space="preserve">Ho detto: </w:t>
      </w:r>
      <w:r>
        <w:t>“</w:t>
      </w:r>
      <w:r w:rsidRPr="00274CB6">
        <w:t>Confesserò al Signore le mie iniquità</w:t>
      </w:r>
      <w:r>
        <w:t>”</w:t>
      </w:r>
    </w:p>
    <w:p w14:paraId="3717B8DD" w14:textId="77777777" w:rsidR="00274CB6" w:rsidRPr="00274CB6" w:rsidRDefault="00274CB6" w:rsidP="00274CB6">
      <w:r w:rsidRPr="00274CB6">
        <w:t>e tu hai tolto la mia colpa e il mio peccato.</w:t>
      </w:r>
    </w:p>
    <w:p w14:paraId="241BC962" w14:textId="77777777" w:rsidR="00274CB6" w:rsidRPr="00274CB6" w:rsidRDefault="00274CB6" w:rsidP="00274CB6"/>
    <w:p w14:paraId="590978EF" w14:textId="668B112A" w:rsidR="00274CB6" w:rsidRPr="00274CB6" w:rsidRDefault="00274CB6" w:rsidP="00274CB6">
      <w:pPr>
        <w:rPr>
          <w:i/>
        </w:rPr>
      </w:pPr>
      <w:r w:rsidRPr="00274CB6">
        <w:rPr>
          <w:i/>
        </w:rPr>
        <w:t>Per questo ti prega ogni fedele</w:t>
      </w:r>
    </w:p>
    <w:p w14:paraId="5B715BD6" w14:textId="77777777" w:rsidR="00274CB6" w:rsidRPr="00274CB6" w:rsidRDefault="00274CB6" w:rsidP="00274CB6">
      <w:pPr>
        <w:rPr>
          <w:i/>
        </w:rPr>
      </w:pPr>
      <w:r w:rsidRPr="00274CB6">
        <w:rPr>
          <w:i/>
        </w:rPr>
        <w:t>nel tempo dell'angoscia;</w:t>
      </w:r>
    </w:p>
    <w:p w14:paraId="26DD19FA" w14:textId="77777777" w:rsidR="00274CB6" w:rsidRPr="00274CB6" w:rsidRDefault="00274CB6" w:rsidP="00274CB6">
      <w:pPr>
        <w:rPr>
          <w:i/>
        </w:rPr>
      </w:pPr>
      <w:r w:rsidRPr="00274CB6">
        <w:rPr>
          <w:i/>
        </w:rPr>
        <w:t>quando irromperanno grandi acque</w:t>
      </w:r>
    </w:p>
    <w:p w14:paraId="0B3A619E" w14:textId="77777777" w:rsidR="00274CB6" w:rsidRPr="00274CB6" w:rsidRDefault="00274CB6" w:rsidP="00274CB6">
      <w:pPr>
        <w:rPr>
          <w:i/>
        </w:rPr>
      </w:pPr>
      <w:r w:rsidRPr="00274CB6">
        <w:rPr>
          <w:i/>
        </w:rPr>
        <w:t>non potranno raggiungerlo.</w:t>
      </w:r>
    </w:p>
    <w:p w14:paraId="59BF9D0C" w14:textId="77777777" w:rsidR="00274CB6" w:rsidRPr="00274CB6" w:rsidRDefault="00274CB6" w:rsidP="00274CB6"/>
    <w:p w14:paraId="26F8CD79" w14:textId="42B69F0B" w:rsidR="00274CB6" w:rsidRPr="00274CB6" w:rsidRDefault="00274CB6" w:rsidP="00274CB6">
      <w:r w:rsidRPr="00274CB6">
        <w:t>Tu sei il mio rifugio, mi liberi dall</w:t>
      </w:r>
      <w:r>
        <w:t>’</w:t>
      </w:r>
      <w:r w:rsidRPr="00274CB6">
        <w:t>angoscia,</w:t>
      </w:r>
    </w:p>
    <w:p w14:paraId="31EF54F4" w14:textId="77777777" w:rsidR="00274CB6" w:rsidRPr="00274CB6" w:rsidRDefault="00274CB6" w:rsidP="00274CB6">
      <w:r w:rsidRPr="00274CB6">
        <w:t>mi circondi di canti di liberazione:</w:t>
      </w:r>
    </w:p>
    <w:p w14:paraId="459ADEBF" w14:textId="77777777" w:rsidR="00274CB6" w:rsidRPr="00274CB6" w:rsidRDefault="00274CB6" w:rsidP="00274CB6"/>
    <w:p w14:paraId="61601183" w14:textId="2AD57BE9" w:rsidR="00274CB6" w:rsidRPr="00274CB6" w:rsidRDefault="00274CB6" w:rsidP="00274CB6">
      <w:pPr>
        <w:rPr>
          <w:i/>
        </w:rPr>
      </w:pPr>
      <w:r w:rsidRPr="00274CB6">
        <w:rPr>
          <w:i/>
        </w:rPr>
        <w:t>“</w:t>
      </w:r>
      <w:r w:rsidRPr="00274CB6">
        <w:rPr>
          <w:i/>
        </w:rPr>
        <w:t>Ti istruirò e ti insegnerò la via da seguire;</w:t>
      </w:r>
    </w:p>
    <w:p w14:paraId="3D8CBD69" w14:textId="77777777" w:rsidR="00274CB6" w:rsidRPr="00274CB6" w:rsidRDefault="00274CB6" w:rsidP="00274CB6">
      <w:pPr>
        <w:rPr>
          <w:i/>
        </w:rPr>
      </w:pPr>
      <w:r w:rsidRPr="00274CB6">
        <w:rPr>
          <w:i/>
        </w:rPr>
        <w:t>con gli occhi su di te, ti darò consiglio.</w:t>
      </w:r>
    </w:p>
    <w:p w14:paraId="5B4B316C" w14:textId="77777777" w:rsidR="00274CB6" w:rsidRPr="00274CB6" w:rsidRDefault="00274CB6" w:rsidP="00274CB6"/>
    <w:p w14:paraId="6EB3D2A0" w14:textId="04EDC2EE" w:rsidR="00274CB6" w:rsidRPr="00274CB6" w:rsidRDefault="00274CB6" w:rsidP="00274CB6">
      <w:r w:rsidRPr="00274CB6">
        <w:t>Non siate privi d</w:t>
      </w:r>
      <w:r>
        <w:t>’</w:t>
      </w:r>
      <w:r w:rsidRPr="00274CB6">
        <w:t>intelligenza come il cavallo e come il mulo:</w:t>
      </w:r>
    </w:p>
    <w:p w14:paraId="03A42E87" w14:textId="77777777" w:rsidR="00274CB6" w:rsidRPr="00274CB6" w:rsidRDefault="00274CB6" w:rsidP="00274CB6">
      <w:r w:rsidRPr="00274CB6">
        <w:t>la loro foga si piega con il morso e le briglie,</w:t>
      </w:r>
    </w:p>
    <w:p w14:paraId="4C99A1D2" w14:textId="7A9DCA59" w:rsidR="00274CB6" w:rsidRPr="00274CB6" w:rsidRDefault="00274CB6" w:rsidP="00274CB6">
      <w:r w:rsidRPr="00274CB6">
        <w:t>se no, a te non si avvicinano</w:t>
      </w:r>
      <w:r>
        <w:t>”</w:t>
      </w:r>
      <w:r w:rsidRPr="00274CB6">
        <w:t>.</w:t>
      </w:r>
    </w:p>
    <w:p w14:paraId="3CE1D8A5" w14:textId="77777777" w:rsidR="00274CB6" w:rsidRPr="00274CB6" w:rsidRDefault="00274CB6" w:rsidP="00274CB6"/>
    <w:p w14:paraId="3F41063C" w14:textId="77C385ED" w:rsidR="00274CB6" w:rsidRPr="00274CB6" w:rsidRDefault="00274CB6" w:rsidP="00274CB6">
      <w:pPr>
        <w:rPr>
          <w:i/>
        </w:rPr>
      </w:pPr>
      <w:r w:rsidRPr="00274CB6">
        <w:rPr>
          <w:i/>
        </w:rPr>
        <w:t>Molti saranno i dolori del malvagio,</w:t>
      </w:r>
    </w:p>
    <w:p w14:paraId="3C9912E6" w14:textId="77777777" w:rsidR="00274CB6" w:rsidRPr="00274CB6" w:rsidRDefault="00274CB6" w:rsidP="00274CB6">
      <w:pPr>
        <w:rPr>
          <w:i/>
        </w:rPr>
      </w:pPr>
      <w:r w:rsidRPr="00274CB6">
        <w:rPr>
          <w:i/>
        </w:rPr>
        <w:t>ma l'amore circonda chi confida nel Signore.</w:t>
      </w:r>
    </w:p>
    <w:p w14:paraId="5776D8FF" w14:textId="77777777" w:rsidR="00274CB6" w:rsidRPr="00274CB6" w:rsidRDefault="00274CB6" w:rsidP="00274CB6"/>
    <w:p w14:paraId="056F8781" w14:textId="5B2E4633" w:rsidR="00274CB6" w:rsidRPr="00274CB6" w:rsidRDefault="00274CB6" w:rsidP="00274CB6">
      <w:r w:rsidRPr="00274CB6">
        <w:t>Rallegratevi nel Signore ed esultate, o giusti!</w:t>
      </w:r>
    </w:p>
    <w:p w14:paraId="22AE23AD" w14:textId="77777777" w:rsidR="00274CB6" w:rsidRPr="00274CB6" w:rsidRDefault="00274CB6" w:rsidP="00274CB6">
      <w:r w:rsidRPr="00274CB6">
        <w:t>Voi tutti, retti di cuore, gridate di gioia!</w:t>
      </w:r>
    </w:p>
    <w:p w14:paraId="5F133F64" w14:textId="37EE7502" w:rsidR="00A75960" w:rsidRDefault="00A75960" w:rsidP="00D51697">
      <w:pPr>
        <w:rPr>
          <w:b/>
          <w:i/>
        </w:rPr>
      </w:pPr>
    </w:p>
    <w:p w14:paraId="1EC68EF3" w14:textId="77777777" w:rsidR="001869A6" w:rsidRPr="001869A6" w:rsidRDefault="001869A6" w:rsidP="001869A6">
      <w:pPr>
        <w:rPr>
          <w:i/>
        </w:rPr>
      </w:pPr>
      <w:r w:rsidRPr="001869A6">
        <w:rPr>
          <w:i/>
        </w:rPr>
        <w:t>Orazione</w:t>
      </w:r>
    </w:p>
    <w:p w14:paraId="2F5EDB1E" w14:textId="26AB902B" w:rsidR="001869A6" w:rsidRDefault="001869A6" w:rsidP="001869A6">
      <w:r>
        <w:t>C. O Padre, che in Cristo crocifisso e risorto offri a tutti i tuoi figli l’abbraccio della riconciliazione, donaci la grazia di una vera conversione, per celebrare con gioia la Pasqua dell’Agnello. Egli è Dio, e vive e regna con te, nell’unità dello Spirito Santo, per tutti i secoli dei secoli.</w:t>
      </w:r>
    </w:p>
    <w:p w14:paraId="6508E7BC" w14:textId="77777777" w:rsidR="001869A6" w:rsidRPr="007D5913" w:rsidRDefault="001869A6" w:rsidP="001869A6">
      <w:pPr>
        <w:rPr>
          <w:b/>
          <w:i/>
        </w:rPr>
      </w:pPr>
      <w:r w:rsidRPr="007D5913">
        <w:rPr>
          <w:b/>
          <w:i/>
        </w:rPr>
        <w:t>T. Amen.</w:t>
      </w:r>
    </w:p>
    <w:p w14:paraId="520B9C53" w14:textId="21AF0F56" w:rsidR="00A75960" w:rsidRDefault="00A75960" w:rsidP="00D51697">
      <w:pPr>
        <w:rPr>
          <w:b/>
          <w:i/>
        </w:rPr>
      </w:pPr>
    </w:p>
    <w:p w14:paraId="53EC0944" w14:textId="77777777" w:rsidR="001869A6" w:rsidRDefault="001869A6" w:rsidP="00D51697">
      <w:pPr>
        <w:rPr>
          <w:b/>
          <w:i/>
        </w:rPr>
      </w:pPr>
    </w:p>
    <w:p w14:paraId="7536F9E6" w14:textId="1999554E" w:rsidR="00A75960" w:rsidRDefault="00A75960" w:rsidP="00D51697">
      <w:pPr>
        <w:rPr>
          <w:b/>
          <w:i/>
        </w:rPr>
      </w:pPr>
    </w:p>
    <w:p w14:paraId="2A6A5B24" w14:textId="77777777" w:rsidR="001869A6" w:rsidRDefault="001869A6" w:rsidP="00D51697">
      <w:pPr>
        <w:rPr>
          <w:b/>
          <w:i/>
        </w:rPr>
      </w:pPr>
    </w:p>
    <w:p w14:paraId="57C9E561" w14:textId="4935D992" w:rsidR="00D51697" w:rsidRDefault="00A75960" w:rsidP="00D51697">
      <w:pPr>
        <w:rPr>
          <w:b/>
          <w:i/>
        </w:rPr>
      </w:pPr>
      <w:r w:rsidRPr="00274CB6">
        <w:rPr>
          <w:b/>
          <w:i/>
        </w:rPr>
        <w:t>Intercessioni</w:t>
      </w:r>
    </w:p>
    <w:p w14:paraId="58BDDED1" w14:textId="13FB4DE2" w:rsidR="007213C0" w:rsidRDefault="007213C0" w:rsidP="007213C0">
      <w:pPr>
        <w:autoSpaceDE w:val="0"/>
        <w:autoSpaceDN w:val="0"/>
        <w:adjustRightInd w:val="0"/>
        <w:jc w:val="left"/>
        <w:rPr>
          <w:rFonts w:eastAsia="RequiemText-HTF-Roman"/>
          <w:szCs w:val="24"/>
          <w14:ligatures w14:val="standardContextual"/>
        </w:rPr>
      </w:pPr>
      <w:r w:rsidRPr="007213C0">
        <w:rPr>
          <w:szCs w:val="24"/>
        </w:rPr>
        <w:t xml:space="preserve">C. </w:t>
      </w:r>
      <w:r>
        <w:rPr>
          <w:rFonts w:eastAsia="RequiemText-HTF-Roman"/>
          <w:szCs w:val="24"/>
          <w14:ligatures w14:val="standardContextual"/>
        </w:rPr>
        <w:t>I</w:t>
      </w:r>
      <w:r w:rsidRPr="007213C0">
        <w:rPr>
          <w:rFonts w:eastAsia="RequiemText-HTF-Roman"/>
          <w:szCs w:val="24"/>
          <w14:ligatures w14:val="standardContextual"/>
        </w:rPr>
        <w:t xml:space="preserve">l Signore </w:t>
      </w:r>
      <w:r>
        <w:rPr>
          <w:rFonts w:eastAsia="RequiemText-HTF-Roman"/>
          <w:szCs w:val="24"/>
          <w14:ligatures w14:val="standardContextual"/>
        </w:rPr>
        <w:t xml:space="preserve">Gesù </w:t>
      </w:r>
      <w:r w:rsidRPr="007213C0">
        <w:rPr>
          <w:rFonts w:eastAsia="RequiemText-HTF-Roman"/>
          <w:szCs w:val="24"/>
          <w14:ligatures w14:val="standardContextual"/>
        </w:rPr>
        <w:t>ci invita a rinnovarci nei pensieri e nelle opere</w:t>
      </w:r>
      <w:r>
        <w:rPr>
          <w:rFonts w:eastAsia="RequiemText-HTF-Roman"/>
          <w:szCs w:val="24"/>
          <w14:ligatures w14:val="standardContextual"/>
        </w:rPr>
        <w:t xml:space="preserve"> e con l’abbondanza della sua misericordia sostiene il nostro cammino di conversione per farci prossimi ai fratelli e sorelle nella fede.</w:t>
      </w:r>
    </w:p>
    <w:p w14:paraId="3D2D56F1" w14:textId="13D8BA2C" w:rsidR="007213C0" w:rsidRDefault="00D51697" w:rsidP="007213C0">
      <w:pPr>
        <w:rPr>
          <w:b/>
          <w:i/>
          <w:szCs w:val="24"/>
        </w:rPr>
      </w:pPr>
      <w:r w:rsidRPr="007213C0">
        <w:rPr>
          <w:szCs w:val="24"/>
        </w:rPr>
        <w:t xml:space="preserve">Ad ogni invocazione ripetiamo: </w:t>
      </w:r>
      <w:r w:rsidR="007213C0" w:rsidRPr="007213C0">
        <w:rPr>
          <w:b/>
          <w:i/>
          <w:szCs w:val="24"/>
        </w:rPr>
        <w:t>Dacci il tuo amore, Signore</w:t>
      </w:r>
      <w:r w:rsidRPr="007213C0">
        <w:rPr>
          <w:b/>
          <w:i/>
          <w:szCs w:val="24"/>
        </w:rPr>
        <w:t>!</w:t>
      </w:r>
    </w:p>
    <w:p w14:paraId="7C6ADB0F" w14:textId="77777777" w:rsidR="007213C0" w:rsidRPr="007213C0" w:rsidRDefault="007213C0" w:rsidP="007213C0">
      <w:pPr>
        <w:rPr>
          <w:b/>
          <w:i/>
          <w:szCs w:val="24"/>
        </w:rPr>
      </w:pPr>
    </w:p>
    <w:p w14:paraId="6AFF5680" w14:textId="7804FE27" w:rsidR="007213C0" w:rsidRPr="007213C0" w:rsidRDefault="007213C0" w:rsidP="007213C0">
      <w:pPr>
        <w:autoSpaceDE w:val="0"/>
        <w:autoSpaceDN w:val="0"/>
        <w:adjustRightInd w:val="0"/>
        <w:rPr>
          <w:szCs w:val="24"/>
        </w:rPr>
      </w:pPr>
      <w:r w:rsidRPr="007213C0">
        <w:rPr>
          <w:szCs w:val="24"/>
        </w:rPr>
        <w:t>1.</w:t>
      </w:r>
      <w:r w:rsidRPr="007213C0">
        <w:rPr>
          <w:rFonts w:eastAsia="RequiemText-HTF-Roman"/>
          <w:szCs w:val="24"/>
          <w14:ligatures w14:val="standardContextual"/>
        </w:rPr>
        <w:t xml:space="preserve"> </w:t>
      </w:r>
      <w:r w:rsidRPr="007213C0">
        <w:rPr>
          <w:rFonts w:eastAsia="RequiemText-HTF-Roman"/>
          <w:szCs w:val="24"/>
          <w14:ligatures w14:val="standardContextual"/>
        </w:rPr>
        <w:t>Per la Chiesa:</w:t>
      </w:r>
      <w:r>
        <w:rPr>
          <w:rFonts w:eastAsia="RequiemText-HTF-Roman"/>
          <w:szCs w:val="24"/>
          <w14:ligatures w14:val="standardContextual"/>
        </w:rPr>
        <w:t xml:space="preserve"> </w:t>
      </w:r>
      <w:r w:rsidRPr="007213C0">
        <w:rPr>
          <w:rFonts w:eastAsia="RequiemText-HTF-Roman"/>
          <w:szCs w:val="24"/>
          <w14:ligatures w14:val="standardContextual"/>
        </w:rPr>
        <w:t>attraverso la preghiera, le opere di penitenza e la testimonianza di carita,</w:t>
      </w:r>
      <w:r>
        <w:rPr>
          <w:rFonts w:eastAsia="RequiemText-HTF-Roman"/>
          <w:szCs w:val="24"/>
          <w14:ligatures w14:val="standardContextual"/>
        </w:rPr>
        <w:t xml:space="preserve"> segua sempre il suo Signore e Maestro, preghiamo. </w:t>
      </w:r>
      <w:r w:rsidRPr="007213C0">
        <w:rPr>
          <w:rFonts w:eastAsia="RequiemText-HTF-Roman"/>
          <w:b/>
          <w:i/>
          <w:szCs w:val="24"/>
          <w14:ligatures w14:val="standardContextual"/>
        </w:rPr>
        <w:t>R.</w:t>
      </w:r>
    </w:p>
    <w:p w14:paraId="688D7359" w14:textId="4F09E630" w:rsidR="007213C0" w:rsidRPr="007213C0" w:rsidRDefault="007213C0" w:rsidP="007213C0">
      <w:pPr>
        <w:autoSpaceDE w:val="0"/>
        <w:autoSpaceDN w:val="0"/>
        <w:adjustRightInd w:val="0"/>
        <w:rPr>
          <w:rFonts w:eastAsia="RequiemText-HTF-Roman"/>
          <w:szCs w:val="24"/>
          <w14:ligatures w14:val="standardContextual"/>
        </w:rPr>
      </w:pPr>
      <w:r w:rsidRPr="007213C0">
        <w:rPr>
          <w:szCs w:val="24"/>
        </w:rPr>
        <w:t>2.</w:t>
      </w:r>
      <w:r w:rsidRPr="007213C0">
        <w:rPr>
          <w:rFonts w:eastAsia="RequiemText-HTF-Roman"/>
          <w:szCs w:val="24"/>
          <w14:ligatures w14:val="standardContextual"/>
        </w:rPr>
        <w:t xml:space="preserve"> </w:t>
      </w:r>
      <w:r w:rsidRPr="007213C0">
        <w:rPr>
          <w:rFonts w:eastAsia="RequiemText-HTF-Roman"/>
          <w:szCs w:val="24"/>
          <w14:ligatures w14:val="standardContextual"/>
        </w:rPr>
        <w:t>Per coloro che sono nel dubbio e nell’errore:</w:t>
      </w:r>
      <w:r>
        <w:rPr>
          <w:rFonts w:eastAsia="RequiemText-HTF-Roman"/>
          <w:szCs w:val="24"/>
          <w14:ligatures w14:val="standardContextual"/>
        </w:rPr>
        <w:t xml:space="preserve"> </w:t>
      </w:r>
      <w:r w:rsidRPr="007213C0">
        <w:rPr>
          <w:rFonts w:eastAsia="RequiemText-HTF-Roman"/>
          <w:szCs w:val="24"/>
          <w14:ligatures w14:val="standardContextual"/>
        </w:rPr>
        <w:t>illuminati dallo Spirito</w:t>
      </w:r>
      <w:r>
        <w:rPr>
          <w:rFonts w:eastAsia="RequiemText-HTF-Roman"/>
          <w:szCs w:val="24"/>
          <w14:ligatures w14:val="standardContextual"/>
        </w:rPr>
        <w:t xml:space="preserve"> e dalla nostra vicinanza fraterna ritrovino la via della verità, </w:t>
      </w:r>
      <w:r>
        <w:rPr>
          <w:rFonts w:eastAsia="RequiemText-HTF-Roman"/>
          <w:szCs w:val="24"/>
          <w14:ligatures w14:val="standardContextual"/>
        </w:rPr>
        <w:t xml:space="preserve">preghiamo. </w:t>
      </w:r>
      <w:r w:rsidRPr="007213C0">
        <w:rPr>
          <w:rFonts w:eastAsia="RequiemText-HTF-Roman"/>
          <w:b/>
          <w:i/>
          <w:szCs w:val="24"/>
          <w14:ligatures w14:val="standardContextual"/>
        </w:rPr>
        <w:t>R.</w:t>
      </w:r>
    </w:p>
    <w:p w14:paraId="1DA8368C" w14:textId="3CE09484" w:rsidR="007213C0" w:rsidRPr="007213C0" w:rsidRDefault="007213C0" w:rsidP="007213C0">
      <w:pPr>
        <w:autoSpaceDE w:val="0"/>
        <w:autoSpaceDN w:val="0"/>
        <w:adjustRightInd w:val="0"/>
        <w:rPr>
          <w:rFonts w:eastAsia="RequiemText-HTF-Roman"/>
          <w:szCs w:val="24"/>
          <w14:ligatures w14:val="standardContextual"/>
        </w:rPr>
      </w:pPr>
      <w:r w:rsidRPr="007213C0">
        <w:rPr>
          <w:szCs w:val="24"/>
        </w:rPr>
        <w:t xml:space="preserve">3. </w:t>
      </w:r>
      <w:r w:rsidRPr="007213C0">
        <w:rPr>
          <w:rFonts w:eastAsia="RequiemText-HTF-Roman"/>
          <w:szCs w:val="24"/>
          <w14:ligatures w14:val="standardContextual"/>
        </w:rPr>
        <w:t>Per le vittime della violenza e della guerra:</w:t>
      </w:r>
      <w:r>
        <w:rPr>
          <w:rFonts w:eastAsia="RequiemText-HTF-Roman"/>
          <w:szCs w:val="24"/>
          <w14:ligatures w14:val="standardContextual"/>
        </w:rPr>
        <w:t xml:space="preserve"> le lacrime vengano asciugate dalla nostra consolazione perché nasca una nuova civiltà di fraternità e di pace, </w:t>
      </w:r>
      <w:r>
        <w:rPr>
          <w:rFonts w:eastAsia="RequiemText-HTF-Roman"/>
          <w:szCs w:val="24"/>
          <w14:ligatures w14:val="standardContextual"/>
        </w:rPr>
        <w:t xml:space="preserve">preghiamo. </w:t>
      </w:r>
      <w:r w:rsidRPr="007213C0">
        <w:rPr>
          <w:rFonts w:eastAsia="RequiemText-HTF-Roman"/>
          <w:b/>
          <w:i/>
          <w:szCs w:val="24"/>
          <w14:ligatures w14:val="standardContextual"/>
        </w:rPr>
        <w:t>R.</w:t>
      </w:r>
    </w:p>
    <w:p w14:paraId="73686853" w14:textId="6BB4005E" w:rsidR="007213C0" w:rsidRPr="00AC4418" w:rsidRDefault="007213C0" w:rsidP="00AC4418">
      <w:pPr>
        <w:autoSpaceDE w:val="0"/>
        <w:autoSpaceDN w:val="0"/>
        <w:adjustRightInd w:val="0"/>
        <w:rPr>
          <w:rFonts w:eastAsia="RequiemText-HTF-Roman"/>
          <w:szCs w:val="24"/>
          <w14:ligatures w14:val="standardContextual"/>
        </w:rPr>
      </w:pPr>
      <w:r w:rsidRPr="007213C0">
        <w:rPr>
          <w:szCs w:val="24"/>
        </w:rPr>
        <w:t xml:space="preserve">4. </w:t>
      </w:r>
      <w:r w:rsidRPr="007213C0">
        <w:rPr>
          <w:rFonts w:eastAsia="RequiemText-HTF-Roman"/>
          <w:szCs w:val="24"/>
          <w14:ligatures w14:val="standardContextual"/>
        </w:rPr>
        <w:t xml:space="preserve">Per </w:t>
      </w:r>
      <w:r>
        <w:rPr>
          <w:rFonts w:eastAsia="RequiemText-HTF-Roman"/>
          <w:szCs w:val="24"/>
          <w14:ligatures w14:val="standardContextual"/>
        </w:rPr>
        <w:t>tutti noi</w:t>
      </w:r>
      <w:r w:rsidRPr="007213C0">
        <w:rPr>
          <w:rFonts w:eastAsia="RequiemText-HTF-Roman"/>
          <w:szCs w:val="24"/>
          <w14:ligatures w14:val="standardContextual"/>
        </w:rPr>
        <w:t>:</w:t>
      </w:r>
      <w:r>
        <w:rPr>
          <w:rFonts w:eastAsia="RequiemText-HTF-Roman"/>
          <w:szCs w:val="24"/>
          <w14:ligatures w14:val="standardContextual"/>
        </w:rPr>
        <w:t xml:space="preserve"> </w:t>
      </w:r>
      <w:r w:rsidRPr="007213C0">
        <w:rPr>
          <w:rFonts w:eastAsia="RequiemText-HTF-Roman"/>
          <w:szCs w:val="24"/>
          <w14:ligatures w14:val="standardContextual"/>
        </w:rPr>
        <w:t>nutrit</w:t>
      </w:r>
      <w:r>
        <w:rPr>
          <w:rFonts w:eastAsia="RequiemText-HTF-Roman"/>
          <w:szCs w:val="24"/>
          <w14:ligatures w14:val="standardContextual"/>
        </w:rPr>
        <w:t>i</w:t>
      </w:r>
      <w:r w:rsidRPr="007213C0">
        <w:rPr>
          <w:rFonts w:eastAsia="RequiemText-HTF-Roman"/>
          <w:szCs w:val="24"/>
          <w14:ligatures w14:val="standardContextual"/>
        </w:rPr>
        <w:t xml:space="preserve"> dalla Parola e dal Pane di vita</w:t>
      </w:r>
      <w:r>
        <w:rPr>
          <w:rFonts w:eastAsia="RequiemText-HTF-Roman"/>
          <w:szCs w:val="24"/>
          <w14:ligatures w14:val="standardContextual"/>
        </w:rPr>
        <w:t xml:space="preserve"> non restiamo insensibili di fronte alle necessità di chi ci sta accanto, </w:t>
      </w:r>
      <w:r>
        <w:rPr>
          <w:rFonts w:eastAsia="RequiemText-HTF-Roman"/>
          <w:szCs w:val="24"/>
          <w14:ligatures w14:val="standardContextual"/>
        </w:rPr>
        <w:t xml:space="preserve">preghiamo. </w:t>
      </w:r>
      <w:r w:rsidRPr="007213C0">
        <w:rPr>
          <w:rFonts w:eastAsia="RequiemText-HTF-Roman"/>
          <w:b/>
          <w:i/>
          <w:szCs w:val="24"/>
          <w14:ligatures w14:val="standardContextual"/>
        </w:rPr>
        <w:t>R.</w:t>
      </w:r>
    </w:p>
    <w:p w14:paraId="64D1DEE0" w14:textId="781A27F9" w:rsidR="00D51697" w:rsidRPr="007213C0" w:rsidRDefault="00D51697" w:rsidP="007213C0">
      <w:pPr>
        <w:rPr>
          <w:szCs w:val="24"/>
        </w:rPr>
      </w:pPr>
      <w:bookmarkStart w:id="0" w:name="_GoBack"/>
      <w:bookmarkEnd w:id="0"/>
    </w:p>
    <w:p w14:paraId="1E7C84A7" w14:textId="77777777" w:rsidR="007213C0" w:rsidRDefault="007213C0" w:rsidP="00D51697"/>
    <w:p w14:paraId="62601436" w14:textId="77777777" w:rsidR="00D51697" w:rsidRPr="007D5913" w:rsidRDefault="00D51697" w:rsidP="00D51697">
      <w:pPr>
        <w:rPr>
          <w:b/>
          <w:i/>
        </w:rPr>
      </w:pPr>
      <w:r w:rsidRPr="007D5913">
        <w:rPr>
          <w:b/>
          <w:i/>
        </w:rPr>
        <w:t>Padre nostro</w:t>
      </w:r>
    </w:p>
    <w:p w14:paraId="1AF4377B" w14:textId="77777777" w:rsidR="00D51697" w:rsidRDefault="00D51697" w:rsidP="00D51697"/>
    <w:p w14:paraId="6B1FB022" w14:textId="2FB8BCC0" w:rsidR="00D51697" w:rsidRPr="001869A6" w:rsidRDefault="001869A6" w:rsidP="00D51697">
      <w:pPr>
        <w:rPr>
          <w:i/>
        </w:rPr>
      </w:pPr>
      <w:r w:rsidRPr="001869A6">
        <w:rPr>
          <w:i/>
        </w:rPr>
        <w:t>Orazione conclusiva</w:t>
      </w:r>
    </w:p>
    <w:p w14:paraId="6BC87A0C" w14:textId="2BA1DD50" w:rsidR="00A75960" w:rsidRDefault="00A75960" w:rsidP="000A25C2">
      <w:r>
        <w:t>C. O Padre</w:t>
      </w:r>
    </w:p>
    <w:p w14:paraId="53AED568" w14:textId="04FF2024" w:rsidR="000A25C2" w:rsidRDefault="000A25C2" w:rsidP="000A25C2">
      <w:r>
        <w:t xml:space="preserve">con il sacramento della Riconciliazione </w:t>
      </w:r>
    </w:p>
    <w:p w14:paraId="44E0DDDF" w14:textId="77777777" w:rsidR="00A75960" w:rsidRDefault="000A25C2" w:rsidP="000A25C2">
      <w:r>
        <w:t xml:space="preserve">hai aperto in Cristo crocifisso e risorto </w:t>
      </w:r>
    </w:p>
    <w:p w14:paraId="61CF1A88" w14:textId="6219C454" w:rsidR="000A25C2" w:rsidRDefault="00A75960" w:rsidP="000A25C2">
      <w:r>
        <w:t>la porta</w:t>
      </w:r>
      <w:r w:rsidR="000A25C2">
        <w:t xml:space="preserve"> della misericordia e della pace.</w:t>
      </w:r>
    </w:p>
    <w:p w14:paraId="7F704FE2" w14:textId="77777777" w:rsidR="00A75960" w:rsidRDefault="00A75960" w:rsidP="000A25C2">
      <w:r>
        <w:t>N</w:t>
      </w:r>
      <w:r w:rsidR="000A25C2">
        <w:t xml:space="preserve">ella potenza del tuo Spirito </w:t>
      </w:r>
    </w:p>
    <w:p w14:paraId="007270A0" w14:textId="67CEB12F" w:rsidR="000A25C2" w:rsidRDefault="000A25C2" w:rsidP="000A25C2">
      <w:r>
        <w:t>hai stabilito per la Chiesa,</w:t>
      </w:r>
    </w:p>
    <w:p w14:paraId="41576A0A" w14:textId="77777777" w:rsidR="000A25C2" w:rsidRDefault="000A25C2" w:rsidP="000A25C2">
      <w:r>
        <w:t>santa e insieme bisognosa di penitenza,</w:t>
      </w:r>
    </w:p>
    <w:p w14:paraId="518BD926" w14:textId="12B592F5" w:rsidR="000A25C2" w:rsidRDefault="000A25C2" w:rsidP="000A25C2">
      <w:r>
        <w:t xml:space="preserve">una seconda tavola di salvezza dopo il Battesimo, </w:t>
      </w:r>
    </w:p>
    <w:p w14:paraId="7D167219" w14:textId="5AD36C3C" w:rsidR="000A25C2" w:rsidRDefault="000A25C2" w:rsidP="000A25C2">
      <w:r>
        <w:t xml:space="preserve">e incessantemente la rinnovi </w:t>
      </w:r>
    </w:p>
    <w:p w14:paraId="1791CF2A" w14:textId="7BEC3294" w:rsidR="000A25C2" w:rsidRDefault="000A25C2" w:rsidP="000A25C2">
      <w:r>
        <w:t xml:space="preserve">per radunarla al banchetto gioioso del tuo amore. </w:t>
      </w:r>
    </w:p>
    <w:p w14:paraId="2F5D507A" w14:textId="773BB963" w:rsidR="00A75960" w:rsidRDefault="00A75960" w:rsidP="000A25C2">
      <w:r>
        <w:t>Per Cristo nostro Signore.</w:t>
      </w:r>
    </w:p>
    <w:p w14:paraId="6398732F" w14:textId="16460746" w:rsidR="00D51697" w:rsidRPr="008359A6" w:rsidRDefault="00D51697" w:rsidP="000A25C2">
      <w:pPr>
        <w:rPr>
          <w:b/>
          <w:i/>
        </w:rPr>
      </w:pPr>
      <w:r w:rsidRPr="008359A6">
        <w:rPr>
          <w:b/>
          <w:i/>
        </w:rPr>
        <w:t xml:space="preserve">T. Amen. </w:t>
      </w:r>
    </w:p>
    <w:p w14:paraId="6A87AD09" w14:textId="77777777" w:rsidR="00D51697" w:rsidRPr="008359A6" w:rsidRDefault="00D51697" w:rsidP="00D51697"/>
    <w:p w14:paraId="72061FBD" w14:textId="5C73E4B3" w:rsidR="00D51697" w:rsidRDefault="00D51697" w:rsidP="00D51697">
      <w:r>
        <w:t>C. Il Signore, che vi ha generati alla vita eterna, dimori nel tempio dei nostri cuori. Guidi i vostri cuori nell</w:t>
      </w:r>
      <w:r w:rsidR="00274CB6">
        <w:t>’</w:t>
      </w:r>
      <w:r>
        <w:t>amore di Dio e nella pazienza del Cristo. Possiate sempre camminare nella vita nuova e piacere in tutto al Signore.</w:t>
      </w:r>
    </w:p>
    <w:p w14:paraId="6FFC7DF5" w14:textId="77777777" w:rsidR="00D51697" w:rsidRPr="00F77483" w:rsidRDefault="00D51697" w:rsidP="00D51697">
      <w:pPr>
        <w:rPr>
          <w:b/>
          <w:i/>
        </w:rPr>
      </w:pPr>
      <w:r w:rsidRPr="00F77483">
        <w:rPr>
          <w:b/>
          <w:i/>
        </w:rPr>
        <w:t>T. Amen.</w:t>
      </w:r>
    </w:p>
    <w:p w14:paraId="44791A36" w14:textId="77777777" w:rsidR="00D51697" w:rsidRPr="008359A6" w:rsidRDefault="00D51697" w:rsidP="00D51697">
      <w:r>
        <w:t xml:space="preserve"> </w:t>
      </w:r>
    </w:p>
    <w:p w14:paraId="74EF6D58" w14:textId="77777777" w:rsidR="00D51697" w:rsidRDefault="00D51697" w:rsidP="00D51697">
      <w:pPr>
        <w:rPr>
          <w:b/>
          <w:u w:val="single"/>
        </w:rPr>
      </w:pPr>
    </w:p>
    <w:p w14:paraId="39C8FCFD" w14:textId="10E47C33" w:rsidR="00196A57" w:rsidRDefault="00D51697" w:rsidP="00196A57">
      <w:pPr>
        <w:rPr>
          <w:b/>
        </w:rPr>
      </w:pPr>
      <w:r w:rsidRPr="00196A57">
        <w:rPr>
          <w:b/>
        </w:rPr>
        <w:t>Canto</w:t>
      </w:r>
      <w:r w:rsidR="00196A57">
        <w:rPr>
          <w:b/>
        </w:rPr>
        <w:t xml:space="preserve">: </w:t>
      </w:r>
      <w:r w:rsidR="00196A57" w:rsidRPr="00196A57">
        <w:rPr>
          <w:b/>
          <w:u w:val="single"/>
        </w:rPr>
        <w:t>RE DI GLORIA</w:t>
      </w:r>
    </w:p>
    <w:p w14:paraId="6E9E3E4A" w14:textId="77777777" w:rsidR="00196A57" w:rsidRDefault="00196A57" w:rsidP="00196A57">
      <w:r>
        <w:t xml:space="preserve">Ho incontrato te Gesù, ogni cosa è cambiata, </w:t>
      </w:r>
    </w:p>
    <w:p w14:paraId="47C89F8F" w14:textId="77777777" w:rsidR="00196A57" w:rsidRDefault="00196A57" w:rsidP="00196A57">
      <w:r>
        <w:t>tutta la mia vita ora ti appartiene.</w:t>
      </w:r>
    </w:p>
    <w:p w14:paraId="769E0265" w14:textId="77777777" w:rsidR="00196A57" w:rsidRDefault="00196A57" w:rsidP="00196A57">
      <w:r>
        <w:t xml:space="preserve">Tutto il mio passato io lo affido a Te, </w:t>
      </w:r>
    </w:p>
    <w:p w14:paraId="26CEC78B" w14:textId="77777777" w:rsidR="00196A57" w:rsidRDefault="00196A57" w:rsidP="00196A57">
      <w:r>
        <w:t>Gesù Re di gloria mio Signor.</w:t>
      </w:r>
    </w:p>
    <w:p w14:paraId="65C9D3DE" w14:textId="77777777" w:rsidR="00196A57" w:rsidRDefault="00196A57" w:rsidP="00196A57">
      <w:r>
        <w:t xml:space="preserve">Tutto in Te riposa, la mia mente il mio cuore, </w:t>
      </w:r>
    </w:p>
    <w:p w14:paraId="0AD1EA95" w14:textId="77777777" w:rsidR="00196A57" w:rsidRDefault="00196A57" w:rsidP="00196A57">
      <w:r>
        <w:t>trovo pace in Te Signor, Tu mi dai la gioia.</w:t>
      </w:r>
    </w:p>
    <w:p w14:paraId="3220FE11" w14:textId="77777777" w:rsidR="00196A57" w:rsidRDefault="00196A57" w:rsidP="00196A57">
      <w:r>
        <w:t xml:space="preserve">Voglio stare insieme a Te, non lasciarti mai </w:t>
      </w:r>
    </w:p>
    <w:p w14:paraId="36BFA4E6" w14:textId="77777777" w:rsidR="00196A57" w:rsidRDefault="00196A57" w:rsidP="00196A57">
      <w:r>
        <w:t>Gesù Re di gloria mio Signor.</w:t>
      </w:r>
    </w:p>
    <w:p w14:paraId="532C4467" w14:textId="6C1C3B6C" w:rsidR="00196A57" w:rsidRDefault="00196A57" w:rsidP="00196A57">
      <w:pPr>
        <w:rPr>
          <w:b/>
        </w:rPr>
      </w:pPr>
      <w:r>
        <w:rPr>
          <w:b/>
        </w:rPr>
        <w:t xml:space="preserve">Dal tuo amore chi mi separerà, </w:t>
      </w:r>
    </w:p>
    <w:p w14:paraId="6448F490" w14:textId="77777777" w:rsidR="00196A57" w:rsidRDefault="00196A57" w:rsidP="00196A57">
      <w:pPr>
        <w:rPr>
          <w:b/>
        </w:rPr>
      </w:pPr>
      <w:r>
        <w:rPr>
          <w:b/>
        </w:rPr>
        <w:t xml:space="preserve">sulla croce hai dato la vita per me. </w:t>
      </w:r>
    </w:p>
    <w:p w14:paraId="5DDB2DA6" w14:textId="77777777" w:rsidR="00196A57" w:rsidRDefault="00196A57" w:rsidP="00196A57">
      <w:pPr>
        <w:rPr>
          <w:b/>
        </w:rPr>
      </w:pPr>
      <w:r>
        <w:rPr>
          <w:b/>
        </w:rPr>
        <w:lastRenderedPageBreak/>
        <w:t xml:space="preserve">Una corona di gloria mi darai </w:t>
      </w:r>
    </w:p>
    <w:p w14:paraId="3C732461" w14:textId="77777777" w:rsidR="00196A57" w:rsidRDefault="00196A57" w:rsidP="00196A57">
      <w:pPr>
        <w:rPr>
          <w:b/>
        </w:rPr>
      </w:pPr>
      <w:r>
        <w:rPr>
          <w:b/>
        </w:rPr>
        <w:t>quando un giorno ti vedrò.</w:t>
      </w:r>
    </w:p>
    <w:p w14:paraId="562F08C7" w14:textId="77777777" w:rsidR="00196A57" w:rsidRDefault="00196A57" w:rsidP="00196A57">
      <w:r>
        <w:t xml:space="preserve">Tutto in Te riposa, la mia mente il mio cuore, </w:t>
      </w:r>
    </w:p>
    <w:p w14:paraId="657091F5" w14:textId="77777777" w:rsidR="00196A57" w:rsidRDefault="00196A57" w:rsidP="00196A57">
      <w:r>
        <w:t xml:space="preserve">trovo pace in Te Signor, Tu mi dai la gioia vera. </w:t>
      </w:r>
    </w:p>
    <w:p w14:paraId="2A9C51C7" w14:textId="77777777" w:rsidR="00196A57" w:rsidRDefault="00196A57" w:rsidP="00196A57">
      <w:r>
        <w:t xml:space="preserve">Voglio stare insieme a Te, non lasciarti mai </w:t>
      </w:r>
    </w:p>
    <w:p w14:paraId="49F9F6BD" w14:textId="77777777" w:rsidR="00196A57" w:rsidRDefault="00196A57" w:rsidP="00196A57">
      <w:r>
        <w:t>Gesù Re di gloria mio Signor.</w:t>
      </w:r>
    </w:p>
    <w:p w14:paraId="332D62CA" w14:textId="77777777" w:rsidR="00174318" w:rsidRDefault="00174318"/>
    <w:sectPr w:rsidR="001743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equiemText-HTF-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97"/>
    <w:rsid w:val="000A25C2"/>
    <w:rsid w:val="00174318"/>
    <w:rsid w:val="001869A6"/>
    <w:rsid w:val="00196A57"/>
    <w:rsid w:val="00274CB6"/>
    <w:rsid w:val="006445DA"/>
    <w:rsid w:val="007213C0"/>
    <w:rsid w:val="0077433A"/>
    <w:rsid w:val="007C5E02"/>
    <w:rsid w:val="008F032C"/>
    <w:rsid w:val="00A75960"/>
    <w:rsid w:val="00AC4418"/>
    <w:rsid w:val="00D51697"/>
    <w:rsid w:val="00E341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8709"/>
  <w15:chartTrackingRefBased/>
  <w15:docId w15:val="{9670DE7B-9AA2-4E40-A7C2-EE06E973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51697"/>
    <w:pPr>
      <w:spacing w:after="0" w:line="240" w:lineRule="auto"/>
      <w:jc w:val="both"/>
    </w:pPr>
    <w:rPr>
      <w:rFonts w:ascii="Times New Roman" w:hAnsi="Times New Roman" w:cs="Times New Roman"/>
      <w:kern w:val="0"/>
      <w:sz w:val="24"/>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86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862163">
      <w:bodyDiv w:val="1"/>
      <w:marLeft w:val="0"/>
      <w:marRight w:val="0"/>
      <w:marTop w:val="0"/>
      <w:marBottom w:val="0"/>
      <w:divBdr>
        <w:top w:val="none" w:sz="0" w:space="0" w:color="auto"/>
        <w:left w:val="none" w:sz="0" w:space="0" w:color="auto"/>
        <w:bottom w:val="none" w:sz="0" w:space="0" w:color="auto"/>
        <w:right w:val="none" w:sz="0" w:space="0" w:color="auto"/>
      </w:divBdr>
      <w:divsChild>
        <w:div w:id="634412436">
          <w:marLeft w:val="0"/>
          <w:marRight w:val="0"/>
          <w:marTop w:val="0"/>
          <w:marBottom w:val="0"/>
          <w:divBdr>
            <w:top w:val="none" w:sz="0" w:space="0" w:color="auto"/>
            <w:left w:val="none" w:sz="0" w:space="0" w:color="auto"/>
            <w:bottom w:val="none" w:sz="0" w:space="0" w:color="auto"/>
            <w:right w:val="none" w:sz="0" w:space="0" w:color="auto"/>
          </w:divBdr>
        </w:div>
        <w:div w:id="1926645299">
          <w:marLeft w:val="0"/>
          <w:marRight w:val="0"/>
          <w:marTop w:val="0"/>
          <w:marBottom w:val="0"/>
          <w:divBdr>
            <w:top w:val="none" w:sz="0" w:space="0" w:color="auto"/>
            <w:left w:val="none" w:sz="0" w:space="0" w:color="auto"/>
            <w:bottom w:val="none" w:sz="0" w:space="0" w:color="auto"/>
            <w:right w:val="none" w:sz="0" w:space="0" w:color="auto"/>
          </w:divBdr>
          <w:divsChild>
            <w:div w:id="1379743617">
              <w:marLeft w:val="0"/>
              <w:marRight w:val="0"/>
              <w:marTop w:val="0"/>
              <w:marBottom w:val="0"/>
              <w:divBdr>
                <w:top w:val="none" w:sz="0" w:space="0" w:color="auto"/>
                <w:left w:val="none" w:sz="0" w:space="0" w:color="auto"/>
                <w:bottom w:val="none" w:sz="0" w:space="0" w:color="auto"/>
                <w:right w:val="none" w:sz="0" w:space="0" w:color="auto"/>
              </w:divBdr>
              <w:divsChild>
                <w:div w:id="2984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7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5327</TotalTime>
  <Pages>5</Pages>
  <Words>1246</Words>
  <Characters>7103</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 Cimmino</dc:creator>
  <cp:keywords/>
  <dc:description/>
  <cp:lastModifiedBy>Admin</cp:lastModifiedBy>
  <cp:revision>4</cp:revision>
  <dcterms:created xsi:type="dcterms:W3CDTF">2023-09-28T14:33:00Z</dcterms:created>
  <dcterms:modified xsi:type="dcterms:W3CDTF">2024-09-25T06:32:00Z</dcterms:modified>
</cp:coreProperties>
</file>